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33" w:rsidRPr="00153E5C" w:rsidRDefault="007C1422" w:rsidP="009F6B33">
      <w:pPr>
        <w:autoSpaceDE w:val="0"/>
        <w:autoSpaceDN w:val="0"/>
        <w:adjustRightInd w:val="0"/>
        <w:rPr>
          <w:sz w:val="28"/>
          <w:szCs w:val="28"/>
        </w:rPr>
      </w:pPr>
      <w:r>
        <w:rPr>
          <w:rFonts w:ascii="Arial" w:hAnsi="Arial" w:cs="Arial"/>
          <w:b/>
          <w:bCs/>
          <w:color w:val="0E5F7E"/>
          <w:sz w:val="28"/>
          <w:szCs w:val="28"/>
        </w:rPr>
        <w:t xml:space="preserve">CADENAS PARTsolutions Version 9.04 </w:t>
      </w:r>
      <w:r w:rsidR="003F461B">
        <w:rPr>
          <w:rFonts w:ascii="Arial" w:hAnsi="Arial" w:cs="Arial"/>
          <w:b/>
          <w:bCs/>
          <w:color w:val="0E5F7E"/>
          <w:sz w:val="28"/>
          <w:szCs w:val="28"/>
        </w:rPr>
        <w:t>bietet Ingenieuren und Einkäufern</w:t>
      </w:r>
      <w:r>
        <w:rPr>
          <w:rFonts w:ascii="Arial" w:hAnsi="Arial" w:cs="Arial"/>
          <w:b/>
          <w:bCs/>
          <w:color w:val="0E5F7E"/>
          <w:sz w:val="28"/>
          <w:szCs w:val="28"/>
        </w:rPr>
        <w:t xml:space="preserve"> </w:t>
      </w:r>
      <w:r w:rsidR="003F461B">
        <w:rPr>
          <w:rFonts w:ascii="Arial" w:hAnsi="Arial" w:cs="Arial"/>
          <w:b/>
          <w:bCs/>
          <w:color w:val="0E5F7E"/>
          <w:sz w:val="28"/>
          <w:szCs w:val="28"/>
        </w:rPr>
        <w:t>einzigartige</w:t>
      </w:r>
      <w:r w:rsidR="00104642">
        <w:rPr>
          <w:rFonts w:ascii="Arial" w:hAnsi="Arial" w:cs="Arial"/>
          <w:b/>
          <w:bCs/>
          <w:color w:val="0E5F7E"/>
          <w:sz w:val="28"/>
          <w:szCs w:val="28"/>
        </w:rPr>
        <w:t xml:space="preserve"> </w:t>
      </w:r>
      <w:r>
        <w:rPr>
          <w:rFonts w:ascii="Arial" w:hAnsi="Arial" w:cs="Arial"/>
          <w:b/>
          <w:bCs/>
          <w:color w:val="0E5F7E"/>
          <w:sz w:val="28"/>
          <w:szCs w:val="28"/>
        </w:rPr>
        <w:t>Suchfunktionen</w:t>
      </w:r>
    </w:p>
    <w:p w:rsidR="009F6B33" w:rsidRPr="00F13097" w:rsidRDefault="003F461B" w:rsidP="009F6B33">
      <w:pPr>
        <w:autoSpaceDE w:val="0"/>
        <w:autoSpaceDN w:val="0"/>
        <w:adjustRightInd w:val="0"/>
        <w:rPr>
          <w:rFonts w:ascii="Arial" w:hAnsi="Arial" w:cs="Arial"/>
          <w:bCs/>
          <w:color w:val="0E5F7E"/>
        </w:rPr>
      </w:pPr>
      <w:r>
        <w:rPr>
          <w:rFonts w:ascii="Arial" w:hAnsi="Arial" w:cs="Arial"/>
          <w:bCs/>
          <w:color w:val="0E5F7E"/>
        </w:rPr>
        <w:t xml:space="preserve">Finden und Verwalten von CAD Bauteilen </w:t>
      </w:r>
      <w:r w:rsidR="00913E83">
        <w:rPr>
          <w:rFonts w:ascii="Arial" w:hAnsi="Arial" w:cs="Arial"/>
          <w:bCs/>
          <w:color w:val="0E5F7E"/>
        </w:rPr>
        <w:t xml:space="preserve">so </w:t>
      </w:r>
      <w:r>
        <w:rPr>
          <w:rFonts w:ascii="Arial" w:hAnsi="Arial" w:cs="Arial"/>
          <w:bCs/>
          <w:color w:val="0E5F7E"/>
        </w:rPr>
        <w:t>einfach wie nie</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BD3993" w:rsidRDefault="008C207A" w:rsidP="00BD3993">
      <w:pPr>
        <w:pStyle w:val="Kopfzeile"/>
        <w:tabs>
          <w:tab w:val="clear" w:pos="4536"/>
          <w:tab w:val="clear" w:pos="9072"/>
          <w:tab w:val="left" w:pos="11199"/>
        </w:tabs>
        <w:spacing w:line="360" w:lineRule="auto"/>
        <w:ind w:right="-1"/>
        <w:jc w:val="both"/>
        <w:rPr>
          <w:rFonts w:ascii="Arial" w:hAnsi="Arial" w:cs="Arial"/>
          <w:sz w:val="20"/>
          <w:szCs w:val="20"/>
        </w:rPr>
      </w:pPr>
      <w:r w:rsidRPr="00BF1E54">
        <w:rPr>
          <w:rFonts w:ascii="Arial" w:hAnsi="Arial" w:cs="Arial"/>
          <w:b/>
          <w:sz w:val="20"/>
          <w:szCs w:val="20"/>
        </w:rPr>
        <w:t xml:space="preserve">Augsburg, </w:t>
      </w:r>
      <w:r w:rsidR="004C5A72">
        <w:rPr>
          <w:rFonts w:ascii="Arial" w:hAnsi="Arial" w:cs="Arial"/>
          <w:b/>
          <w:sz w:val="20"/>
          <w:szCs w:val="20"/>
        </w:rPr>
        <w:t>24</w:t>
      </w:r>
      <w:r w:rsidR="00E45656" w:rsidRPr="00BF1E54">
        <w:rPr>
          <w:rFonts w:ascii="Arial" w:hAnsi="Arial" w:cs="Arial"/>
          <w:b/>
          <w:sz w:val="20"/>
          <w:szCs w:val="20"/>
        </w:rPr>
        <w:t xml:space="preserve">. </w:t>
      </w:r>
      <w:r w:rsidR="003A3076">
        <w:rPr>
          <w:rFonts w:ascii="Arial" w:hAnsi="Arial" w:cs="Arial"/>
          <w:b/>
          <w:sz w:val="20"/>
          <w:szCs w:val="20"/>
        </w:rPr>
        <w:t>Juli</w:t>
      </w:r>
      <w:r w:rsidR="00F23D4F">
        <w:rPr>
          <w:rFonts w:ascii="Arial" w:hAnsi="Arial" w:cs="Arial"/>
          <w:b/>
          <w:sz w:val="20"/>
          <w:szCs w:val="20"/>
        </w:rPr>
        <w:t xml:space="preserve"> 2012</w:t>
      </w:r>
      <w:r w:rsidRPr="00BF1E54">
        <w:rPr>
          <w:rFonts w:ascii="Arial" w:hAnsi="Arial" w:cs="Arial"/>
          <w:b/>
          <w:sz w:val="20"/>
          <w:szCs w:val="20"/>
        </w:rPr>
        <w:t>.</w:t>
      </w:r>
      <w:r w:rsidRPr="00BF1E54">
        <w:rPr>
          <w:rFonts w:ascii="Arial" w:hAnsi="Arial" w:cs="Arial"/>
          <w:sz w:val="20"/>
          <w:szCs w:val="20"/>
        </w:rPr>
        <w:t xml:space="preserve"> </w:t>
      </w:r>
      <w:r w:rsidR="00913E83">
        <w:rPr>
          <w:rFonts w:ascii="Arial" w:hAnsi="Arial" w:cs="Arial"/>
          <w:sz w:val="20"/>
          <w:szCs w:val="20"/>
        </w:rPr>
        <w:t>Die CADENAS GmbH präsentiert die</w:t>
      </w:r>
      <w:r w:rsidR="00BD3993">
        <w:rPr>
          <w:rFonts w:ascii="Arial" w:hAnsi="Arial" w:cs="Arial"/>
          <w:sz w:val="20"/>
          <w:szCs w:val="20"/>
        </w:rPr>
        <w:t xml:space="preserve"> neue Version ihres Strategischen Teilemanage</w:t>
      </w:r>
      <w:r w:rsidR="00913E83">
        <w:rPr>
          <w:rFonts w:ascii="Arial" w:hAnsi="Arial" w:cs="Arial"/>
          <w:sz w:val="20"/>
          <w:szCs w:val="20"/>
        </w:rPr>
        <w:t xml:space="preserve">ments PARTsolutions. </w:t>
      </w:r>
      <w:r w:rsidR="00006027">
        <w:rPr>
          <w:rFonts w:ascii="Arial" w:hAnsi="Arial" w:cs="Arial"/>
          <w:sz w:val="20"/>
          <w:szCs w:val="20"/>
        </w:rPr>
        <w:t xml:space="preserve">In </w:t>
      </w:r>
      <w:r w:rsidR="00913E83">
        <w:rPr>
          <w:rFonts w:ascii="Arial" w:hAnsi="Arial" w:cs="Arial"/>
          <w:sz w:val="20"/>
          <w:szCs w:val="20"/>
        </w:rPr>
        <w:t>V</w:t>
      </w:r>
      <w:r w:rsidR="00BD3993">
        <w:rPr>
          <w:rFonts w:ascii="Arial" w:hAnsi="Arial" w:cs="Arial"/>
          <w:sz w:val="20"/>
          <w:szCs w:val="20"/>
        </w:rPr>
        <w:t xml:space="preserve">9.04 der CADENAS Softwarelösung </w:t>
      </w:r>
      <w:r w:rsidR="00006027">
        <w:rPr>
          <w:rFonts w:ascii="Arial" w:hAnsi="Arial" w:cs="Arial"/>
          <w:sz w:val="20"/>
          <w:szCs w:val="20"/>
        </w:rPr>
        <w:t xml:space="preserve">wurden bisherige Features weiter optimiert und eine Vielzahl neuer Funktionen für Engineering und Einkauf integriert. Zu den Highlights </w:t>
      </w:r>
      <w:r w:rsidR="00BD3993">
        <w:rPr>
          <w:rFonts w:ascii="Arial" w:hAnsi="Arial" w:cs="Arial"/>
          <w:sz w:val="20"/>
          <w:szCs w:val="20"/>
        </w:rPr>
        <w:t>zählen zum Beispiel die Rohteilsuche, die umfangreichen PURCHINEERING Funkti</w:t>
      </w:r>
      <w:r w:rsidR="00F330FD">
        <w:rPr>
          <w:rFonts w:ascii="Arial" w:hAnsi="Arial" w:cs="Arial"/>
          <w:sz w:val="20"/>
          <w:szCs w:val="20"/>
        </w:rPr>
        <w:t xml:space="preserve">onen sowie die innovative </w:t>
      </w:r>
      <w:proofErr w:type="spellStart"/>
      <w:r w:rsidR="00F330FD">
        <w:rPr>
          <w:rFonts w:ascii="Arial" w:hAnsi="Arial" w:cs="Arial"/>
          <w:sz w:val="20"/>
          <w:szCs w:val="20"/>
        </w:rPr>
        <w:t>Cloud</w:t>
      </w:r>
      <w:proofErr w:type="spellEnd"/>
      <w:r w:rsidR="00F330FD">
        <w:rPr>
          <w:rFonts w:ascii="Arial" w:hAnsi="Arial" w:cs="Arial"/>
          <w:sz w:val="20"/>
          <w:szCs w:val="20"/>
        </w:rPr>
        <w:t>-</w:t>
      </w:r>
      <w:r w:rsidR="00BD3993">
        <w:rPr>
          <w:rFonts w:ascii="Arial" w:hAnsi="Arial" w:cs="Arial"/>
          <w:sz w:val="20"/>
          <w:szCs w:val="20"/>
        </w:rPr>
        <w:t>Navigator</w:t>
      </w:r>
      <w:r w:rsidR="00F330FD">
        <w:rPr>
          <w:rFonts w:ascii="Arial" w:hAnsi="Arial" w:cs="Arial"/>
          <w:sz w:val="20"/>
          <w:szCs w:val="20"/>
        </w:rPr>
        <w:t xml:space="preserve"> </w:t>
      </w:r>
      <w:r w:rsidR="00BD3993">
        <w:rPr>
          <w:rFonts w:ascii="Arial" w:hAnsi="Arial" w:cs="Arial"/>
          <w:sz w:val="20"/>
          <w:szCs w:val="20"/>
        </w:rPr>
        <w:t>Suche.</w:t>
      </w:r>
    </w:p>
    <w:p w:rsidR="00E8569C" w:rsidRDefault="00E8569C" w:rsidP="00BD3993">
      <w:pPr>
        <w:pStyle w:val="Kopfzeile"/>
        <w:tabs>
          <w:tab w:val="clear" w:pos="4536"/>
          <w:tab w:val="clear" w:pos="9072"/>
          <w:tab w:val="left" w:pos="11199"/>
        </w:tabs>
        <w:spacing w:line="360" w:lineRule="auto"/>
        <w:ind w:right="-1"/>
        <w:jc w:val="both"/>
        <w:rPr>
          <w:rFonts w:ascii="Arial" w:hAnsi="Arial" w:cs="Arial"/>
          <w:sz w:val="20"/>
          <w:szCs w:val="20"/>
        </w:rPr>
      </w:pPr>
    </w:p>
    <w:p w:rsidR="00951906" w:rsidRDefault="00365C8F" w:rsidP="00951906">
      <w:pPr>
        <w:pStyle w:val="Kopfzeile"/>
        <w:tabs>
          <w:tab w:val="clear" w:pos="4536"/>
          <w:tab w:val="clear" w:pos="9072"/>
        </w:tabs>
        <w:rPr>
          <w:rFonts w:ascii="Arial" w:hAnsi="Arial" w:cs="Arial"/>
          <w:b/>
          <w:bCs/>
          <w:color w:val="0E5F7E"/>
          <w:sz w:val="21"/>
          <w:szCs w:val="21"/>
        </w:rPr>
      </w:pPr>
      <w:r>
        <w:rPr>
          <w:rFonts w:ascii="Arial" w:hAnsi="Arial" w:cs="Arial"/>
          <w:b/>
          <w:bCs/>
          <w:color w:val="0E5F7E"/>
          <w:sz w:val="21"/>
          <w:szCs w:val="21"/>
        </w:rPr>
        <w:t>Vorhandene Rohteile schnell auffinden</w:t>
      </w:r>
    </w:p>
    <w:p w:rsidR="00E8569C" w:rsidRPr="00611D4E" w:rsidRDefault="00E8569C" w:rsidP="00951906">
      <w:pPr>
        <w:pStyle w:val="Kopfzeile"/>
        <w:tabs>
          <w:tab w:val="clear" w:pos="4536"/>
          <w:tab w:val="clear" w:pos="9072"/>
        </w:tabs>
        <w:rPr>
          <w:rFonts w:ascii="Arial" w:hAnsi="Arial" w:cs="Arial"/>
          <w:b/>
          <w:bCs/>
          <w:color w:val="0E5F7E"/>
          <w:sz w:val="21"/>
          <w:szCs w:val="21"/>
        </w:rPr>
      </w:pPr>
    </w:p>
    <w:p w:rsidR="00B13B5B" w:rsidRDefault="00BD3993" w:rsidP="00BD3993">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Für die Nutzer der PARTsolutions V9.04 steht nun erstmals die sogena</w:t>
      </w:r>
      <w:r w:rsidR="00006027">
        <w:rPr>
          <w:rFonts w:ascii="Arial" w:hAnsi="Arial" w:cs="Arial"/>
          <w:sz w:val="20"/>
          <w:szCs w:val="20"/>
        </w:rPr>
        <w:t xml:space="preserve">nnte Rohteilsuche zur Verfügung. </w:t>
      </w:r>
      <w:r>
        <w:rPr>
          <w:rFonts w:ascii="Arial" w:hAnsi="Arial" w:cs="Arial"/>
          <w:sz w:val="20"/>
          <w:szCs w:val="20"/>
        </w:rPr>
        <w:t xml:space="preserve">Mit </w:t>
      </w:r>
      <w:r w:rsidR="00196380">
        <w:rPr>
          <w:rFonts w:ascii="Arial" w:hAnsi="Arial" w:cs="Arial"/>
          <w:sz w:val="20"/>
          <w:szCs w:val="20"/>
        </w:rPr>
        <w:t>dieser neuen, umfassenden Suchf</w:t>
      </w:r>
      <w:r>
        <w:rPr>
          <w:rFonts w:ascii="Arial" w:hAnsi="Arial" w:cs="Arial"/>
          <w:sz w:val="20"/>
          <w:szCs w:val="20"/>
        </w:rPr>
        <w:t xml:space="preserve">unktion können Ingenieure </w:t>
      </w:r>
      <w:r w:rsidR="00B54612">
        <w:rPr>
          <w:rFonts w:ascii="Arial" w:hAnsi="Arial" w:cs="Arial"/>
          <w:sz w:val="20"/>
          <w:szCs w:val="20"/>
        </w:rPr>
        <w:t xml:space="preserve">ausgehend von einem konstruierten Fertigteil </w:t>
      </w:r>
      <w:r>
        <w:rPr>
          <w:rFonts w:ascii="Arial" w:hAnsi="Arial" w:cs="Arial"/>
          <w:sz w:val="20"/>
          <w:szCs w:val="20"/>
        </w:rPr>
        <w:t xml:space="preserve">nach vorhandenen Rohteilen </w:t>
      </w:r>
      <w:r w:rsidR="003F7D86">
        <w:rPr>
          <w:rFonts w:ascii="Arial" w:hAnsi="Arial" w:cs="Arial"/>
          <w:sz w:val="20"/>
          <w:szCs w:val="20"/>
        </w:rPr>
        <w:t xml:space="preserve">in ihrem Unternehmen </w:t>
      </w:r>
      <w:r>
        <w:rPr>
          <w:rFonts w:ascii="Arial" w:hAnsi="Arial" w:cs="Arial"/>
          <w:sz w:val="20"/>
          <w:szCs w:val="20"/>
        </w:rPr>
        <w:t xml:space="preserve">suchen. In PARTsolutions wird </w:t>
      </w:r>
      <w:r w:rsidR="00B54612">
        <w:rPr>
          <w:rFonts w:ascii="Arial" w:hAnsi="Arial" w:cs="Arial"/>
          <w:sz w:val="20"/>
          <w:szCs w:val="20"/>
        </w:rPr>
        <w:t xml:space="preserve">ihnen anschließend </w:t>
      </w:r>
      <w:r>
        <w:rPr>
          <w:rFonts w:ascii="Arial" w:hAnsi="Arial" w:cs="Arial"/>
          <w:sz w:val="20"/>
          <w:szCs w:val="20"/>
        </w:rPr>
        <w:t>eine Liste mit jeweils passenden Rohteilen</w:t>
      </w:r>
      <w:r w:rsidR="00B54612">
        <w:rPr>
          <w:rFonts w:ascii="Arial" w:hAnsi="Arial" w:cs="Arial"/>
          <w:sz w:val="20"/>
          <w:szCs w:val="20"/>
        </w:rPr>
        <w:t xml:space="preserve"> angezeigt</w:t>
      </w:r>
      <w:r w:rsidR="00006027">
        <w:rPr>
          <w:rFonts w:ascii="Arial" w:hAnsi="Arial" w:cs="Arial"/>
          <w:sz w:val="20"/>
          <w:szCs w:val="20"/>
        </w:rPr>
        <w:t xml:space="preserve">. Zusätzlich werden </w:t>
      </w:r>
      <w:r>
        <w:rPr>
          <w:rFonts w:ascii="Arial" w:hAnsi="Arial" w:cs="Arial"/>
          <w:sz w:val="20"/>
          <w:szCs w:val="20"/>
        </w:rPr>
        <w:t xml:space="preserve">Informationen </w:t>
      </w:r>
      <w:r w:rsidR="00006027">
        <w:rPr>
          <w:rFonts w:ascii="Arial" w:hAnsi="Arial" w:cs="Arial"/>
          <w:sz w:val="20"/>
          <w:szCs w:val="20"/>
        </w:rPr>
        <w:t>bereitgestellt</w:t>
      </w:r>
      <w:r w:rsidR="001E0A0D">
        <w:rPr>
          <w:rFonts w:ascii="Arial" w:hAnsi="Arial" w:cs="Arial"/>
          <w:sz w:val="20"/>
          <w:szCs w:val="20"/>
        </w:rPr>
        <w:t>, wie viel Material von einem</w:t>
      </w:r>
      <w:r>
        <w:rPr>
          <w:rFonts w:ascii="Arial" w:hAnsi="Arial" w:cs="Arial"/>
          <w:sz w:val="20"/>
          <w:szCs w:val="20"/>
        </w:rPr>
        <w:t xml:space="preserve"> Rohteil abgetragen werden muss, damit </w:t>
      </w:r>
      <w:r w:rsidR="00006027">
        <w:rPr>
          <w:rFonts w:ascii="Arial" w:hAnsi="Arial" w:cs="Arial"/>
          <w:sz w:val="20"/>
          <w:szCs w:val="20"/>
        </w:rPr>
        <w:t>aus diesem Rohteil das benötigte F</w:t>
      </w:r>
      <w:r>
        <w:rPr>
          <w:rFonts w:ascii="Arial" w:hAnsi="Arial" w:cs="Arial"/>
          <w:sz w:val="20"/>
          <w:szCs w:val="20"/>
        </w:rPr>
        <w:t xml:space="preserve">ertigteil produziert werden kann. </w:t>
      </w:r>
      <w:r w:rsidR="00B54612">
        <w:rPr>
          <w:rFonts w:ascii="Arial" w:hAnsi="Arial" w:cs="Arial"/>
          <w:sz w:val="20"/>
          <w:szCs w:val="20"/>
        </w:rPr>
        <w:t>D</w:t>
      </w:r>
      <w:r w:rsidR="00006027">
        <w:rPr>
          <w:rFonts w:ascii="Arial" w:hAnsi="Arial" w:cs="Arial"/>
          <w:sz w:val="20"/>
          <w:szCs w:val="20"/>
        </w:rPr>
        <w:t xml:space="preserve">ank einer Überlagerungsansicht </w:t>
      </w:r>
      <w:r>
        <w:rPr>
          <w:rFonts w:ascii="Arial" w:hAnsi="Arial" w:cs="Arial"/>
          <w:sz w:val="20"/>
          <w:szCs w:val="20"/>
        </w:rPr>
        <w:t xml:space="preserve">können Fertig- und </w:t>
      </w:r>
      <w:r w:rsidR="00006027">
        <w:rPr>
          <w:rFonts w:ascii="Arial" w:hAnsi="Arial" w:cs="Arial"/>
          <w:sz w:val="20"/>
          <w:szCs w:val="20"/>
        </w:rPr>
        <w:t>Rohteil</w:t>
      </w:r>
      <w:r w:rsidR="00B54612">
        <w:rPr>
          <w:rFonts w:ascii="Arial" w:hAnsi="Arial" w:cs="Arial"/>
          <w:sz w:val="20"/>
          <w:szCs w:val="20"/>
        </w:rPr>
        <w:t xml:space="preserve"> sofort </w:t>
      </w:r>
      <w:r>
        <w:rPr>
          <w:rFonts w:ascii="Arial" w:hAnsi="Arial" w:cs="Arial"/>
          <w:sz w:val="20"/>
          <w:szCs w:val="20"/>
        </w:rPr>
        <w:t>visuell</w:t>
      </w:r>
      <w:r w:rsidR="00BC75F9">
        <w:rPr>
          <w:rFonts w:ascii="Arial" w:hAnsi="Arial" w:cs="Arial"/>
          <w:sz w:val="20"/>
          <w:szCs w:val="20"/>
        </w:rPr>
        <w:t xml:space="preserve"> miteinander verglichen werden.</w:t>
      </w:r>
    </w:p>
    <w:p w:rsidR="00B13B5B" w:rsidRDefault="00B13B5B" w:rsidP="00BD3993">
      <w:pPr>
        <w:pStyle w:val="Kopfzeile"/>
        <w:tabs>
          <w:tab w:val="clear" w:pos="4536"/>
          <w:tab w:val="clear" w:pos="9072"/>
          <w:tab w:val="left" w:pos="11199"/>
        </w:tabs>
        <w:spacing w:line="360" w:lineRule="auto"/>
        <w:ind w:right="-1"/>
        <w:jc w:val="both"/>
        <w:rPr>
          <w:rFonts w:ascii="Arial" w:hAnsi="Arial" w:cs="Arial"/>
          <w:sz w:val="20"/>
          <w:szCs w:val="20"/>
        </w:rPr>
      </w:pPr>
    </w:p>
    <w:p w:rsidR="00F61D1A" w:rsidRDefault="00F61D1A" w:rsidP="00F61D1A">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Die Rohteilsuche kann </w:t>
      </w:r>
      <w:r w:rsidR="00D737C1">
        <w:rPr>
          <w:rFonts w:ascii="Arial" w:hAnsi="Arial" w:cs="Arial"/>
          <w:sz w:val="20"/>
          <w:szCs w:val="20"/>
        </w:rPr>
        <w:t xml:space="preserve">außerdem auf </w:t>
      </w:r>
      <w:r>
        <w:rPr>
          <w:rFonts w:ascii="Arial" w:hAnsi="Arial" w:cs="Arial"/>
          <w:sz w:val="20"/>
          <w:szCs w:val="20"/>
        </w:rPr>
        <w:t xml:space="preserve">alle verfügbaren Rohteile für sämtliche im Unternehmen eingesetzten </w:t>
      </w:r>
      <w:r w:rsidRPr="00BA40CF">
        <w:rPr>
          <w:rFonts w:ascii="Arial" w:hAnsi="Arial" w:cs="Arial"/>
          <w:color w:val="auto"/>
          <w:sz w:val="20"/>
          <w:szCs w:val="20"/>
        </w:rPr>
        <w:t xml:space="preserve">Fertigteile </w:t>
      </w:r>
      <w:r w:rsidR="00D737C1" w:rsidRPr="00BA40CF">
        <w:rPr>
          <w:rFonts w:ascii="Arial" w:hAnsi="Arial" w:cs="Arial"/>
          <w:color w:val="auto"/>
          <w:sz w:val="20"/>
          <w:szCs w:val="20"/>
        </w:rPr>
        <w:t xml:space="preserve">ausgeweitet </w:t>
      </w:r>
      <w:r w:rsidRPr="00BA40CF">
        <w:rPr>
          <w:rFonts w:ascii="Arial" w:hAnsi="Arial" w:cs="Arial"/>
          <w:color w:val="auto"/>
          <w:sz w:val="20"/>
          <w:szCs w:val="20"/>
        </w:rPr>
        <w:t xml:space="preserve">werden. Die Ergebnisse der Suche werden in einem Report </w:t>
      </w:r>
      <w:r w:rsidR="00E23A38" w:rsidRPr="00BA40CF">
        <w:rPr>
          <w:rFonts w:ascii="Arial" w:hAnsi="Arial" w:cs="Arial"/>
          <w:color w:val="auto"/>
          <w:sz w:val="20"/>
          <w:szCs w:val="20"/>
        </w:rPr>
        <w:t>darg</w:t>
      </w:r>
      <w:r w:rsidRPr="00BA40CF">
        <w:rPr>
          <w:rFonts w:ascii="Arial" w:hAnsi="Arial" w:cs="Arial"/>
          <w:color w:val="auto"/>
          <w:sz w:val="20"/>
          <w:szCs w:val="20"/>
        </w:rPr>
        <w:t xml:space="preserve">estellt und ermöglichen </w:t>
      </w:r>
      <w:r>
        <w:rPr>
          <w:rFonts w:ascii="Arial" w:hAnsi="Arial" w:cs="Arial"/>
          <w:sz w:val="20"/>
          <w:szCs w:val="20"/>
        </w:rPr>
        <w:t>einen Überblick über den vorhandenen Lagerbestand sowie die Einsatzmöglichkeiten der verschiedenen Rohteile.</w:t>
      </w:r>
    </w:p>
    <w:p w:rsidR="00F61D1A" w:rsidRDefault="00F61D1A" w:rsidP="00BD3993">
      <w:pPr>
        <w:pStyle w:val="Kopfzeile"/>
        <w:tabs>
          <w:tab w:val="clear" w:pos="4536"/>
          <w:tab w:val="clear" w:pos="9072"/>
          <w:tab w:val="left" w:pos="11199"/>
        </w:tabs>
        <w:spacing w:line="360" w:lineRule="auto"/>
        <w:ind w:right="-1"/>
        <w:jc w:val="both"/>
        <w:rPr>
          <w:rFonts w:ascii="Arial" w:hAnsi="Arial" w:cs="Arial"/>
          <w:sz w:val="20"/>
          <w:szCs w:val="20"/>
        </w:rPr>
      </w:pPr>
    </w:p>
    <w:p w:rsidR="00B13B5B" w:rsidRDefault="00B13B5B" w:rsidP="00BD3993">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Darüber hinaus ermöglicht die neue PARTsolutions Funktion ausgehend von einem bestimmten Rohteil die Suche nach einem </w:t>
      </w:r>
      <w:r w:rsidR="00D737C1">
        <w:rPr>
          <w:rFonts w:ascii="Arial" w:hAnsi="Arial" w:cs="Arial"/>
          <w:sz w:val="20"/>
          <w:szCs w:val="20"/>
        </w:rPr>
        <w:t xml:space="preserve">dazu </w:t>
      </w:r>
      <w:r>
        <w:rPr>
          <w:rFonts w:ascii="Arial" w:hAnsi="Arial" w:cs="Arial"/>
          <w:sz w:val="20"/>
          <w:szCs w:val="20"/>
        </w:rPr>
        <w:t>passenden Fertigteil. Beispielsweise können so zu große Lagerbestände von Rohteilen einfach reduziert werden.</w:t>
      </w:r>
    </w:p>
    <w:p w:rsidR="00912FBA" w:rsidRPr="00936017" w:rsidRDefault="00006027" w:rsidP="00BD3993">
      <w:pPr>
        <w:pStyle w:val="Kopfzeile"/>
        <w:tabs>
          <w:tab w:val="clear" w:pos="4536"/>
          <w:tab w:val="clear" w:pos="9072"/>
          <w:tab w:val="left" w:pos="11199"/>
        </w:tabs>
        <w:spacing w:line="360" w:lineRule="auto"/>
        <w:ind w:right="-1"/>
        <w:jc w:val="both"/>
        <w:rPr>
          <w:rFonts w:ascii="Arial" w:hAnsi="Arial" w:cs="Arial"/>
          <w:sz w:val="20"/>
          <w:szCs w:val="20"/>
        </w:rPr>
      </w:pPr>
      <w:r w:rsidRPr="00EE54AC">
        <w:rPr>
          <w:rFonts w:ascii="Arial" w:hAnsi="Arial" w:cs="Arial"/>
          <w:sz w:val="20"/>
          <w:szCs w:val="20"/>
        </w:rPr>
        <w:lastRenderedPageBreak/>
        <w:t>Die neue Rohteilsuche u</w:t>
      </w:r>
      <w:r w:rsidR="00912FBA" w:rsidRPr="00EE54AC">
        <w:rPr>
          <w:rFonts w:ascii="Arial" w:hAnsi="Arial" w:cs="Arial"/>
          <w:sz w:val="20"/>
          <w:szCs w:val="20"/>
        </w:rPr>
        <w:t>nterstütz</w:t>
      </w:r>
      <w:r w:rsidRPr="00EE54AC">
        <w:rPr>
          <w:rFonts w:ascii="Arial" w:hAnsi="Arial" w:cs="Arial"/>
          <w:sz w:val="20"/>
          <w:szCs w:val="20"/>
        </w:rPr>
        <w:t>t Unternehmen</w:t>
      </w:r>
      <w:r w:rsidR="00912FBA" w:rsidRPr="00EE54AC">
        <w:rPr>
          <w:rFonts w:ascii="Arial" w:hAnsi="Arial" w:cs="Arial"/>
          <w:sz w:val="20"/>
          <w:szCs w:val="20"/>
        </w:rPr>
        <w:t xml:space="preserve"> bei der Standardisierung von Teilen durch Rohlinge</w:t>
      </w:r>
      <w:r w:rsidR="00EE54AC" w:rsidRPr="00EE54AC">
        <w:rPr>
          <w:rFonts w:ascii="Arial" w:hAnsi="Arial" w:cs="Arial"/>
          <w:sz w:val="20"/>
          <w:szCs w:val="20"/>
        </w:rPr>
        <w:t>. Gleichzeitig ermöglicht sie die nötige Individualität von Bauteilen in Unternehmen, in denen viele Teile</w:t>
      </w:r>
      <w:r w:rsidR="00BF5E3F">
        <w:rPr>
          <w:rFonts w:ascii="Arial" w:hAnsi="Arial" w:cs="Arial"/>
          <w:sz w:val="20"/>
          <w:szCs w:val="20"/>
        </w:rPr>
        <w:t xml:space="preserve"> mit geringem Unterschied</w:t>
      </w:r>
      <w:r w:rsidR="00EE54AC" w:rsidRPr="00EE54AC">
        <w:rPr>
          <w:rFonts w:ascii="Arial" w:hAnsi="Arial" w:cs="Arial"/>
          <w:sz w:val="20"/>
          <w:szCs w:val="20"/>
        </w:rPr>
        <w:t xml:space="preserve"> </w:t>
      </w:r>
      <w:r w:rsidR="00EE54AC">
        <w:rPr>
          <w:rFonts w:ascii="Arial" w:hAnsi="Arial" w:cs="Arial"/>
          <w:sz w:val="20"/>
          <w:szCs w:val="20"/>
        </w:rPr>
        <w:t>benötigt werden</w:t>
      </w:r>
      <w:r w:rsidR="00EE54AC" w:rsidRPr="00EE54AC">
        <w:rPr>
          <w:rFonts w:ascii="Arial" w:hAnsi="Arial" w:cs="Arial"/>
          <w:sz w:val="20"/>
          <w:szCs w:val="20"/>
        </w:rPr>
        <w:t xml:space="preserve">. Zum Einsatz kommt die Rohteilsuche unter anderem im </w:t>
      </w:r>
      <w:r w:rsidR="00912FBA" w:rsidRPr="00EE54AC">
        <w:rPr>
          <w:rFonts w:ascii="Arial" w:hAnsi="Arial" w:cs="Arial"/>
          <w:sz w:val="20"/>
          <w:szCs w:val="20"/>
        </w:rPr>
        <w:t>Prototypenbau oder</w:t>
      </w:r>
      <w:r w:rsidR="00EE54AC" w:rsidRPr="00EE54AC">
        <w:rPr>
          <w:rFonts w:ascii="Arial" w:hAnsi="Arial" w:cs="Arial"/>
          <w:sz w:val="20"/>
          <w:szCs w:val="20"/>
        </w:rPr>
        <w:t xml:space="preserve"> bei der Fertigung von</w:t>
      </w:r>
      <w:r w:rsidR="00912FBA" w:rsidRPr="00EE54AC">
        <w:rPr>
          <w:rFonts w:ascii="Arial" w:hAnsi="Arial" w:cs="Arial"/>
          <w:sz w:val="20"/>
          <w:szCs w:val="20"/>
        </w:rPr>
        <w:t xml:space="preserve"> Kleinserien</w:t>
      </w:r>
      <w:r w:rsidR="00EE54AC" w:rsidRPr="00EE54AC">
        <w:rPr>
          <w:rFonts w:ascii="Arial" w:hAnsi="Arial" w:cs="Arial"/>
          <w:sz w:val="20"/>
          <w:szCs w:val="20"/>
        </w:rPr>
        <w:t>.</w:t>
      </w:r>
    </w:p>
    <w:p w:rsidR="00BD3993" w:rsidRDefault="00BD3993" w:rsidP="00BD3993">
      <w:pPr>
        <w:pStyle w:val="Kopfzeile"/>
        <w:tabs>
          <w:tab w:val="clear" w:pos="4536"/>
          <w:tab w:val="clear" w:pos="9072"/>
          <w:tab w:val="left" w:pos="11199"/>
        </w:tabs>
        <w:spacing w:line="360" w:lineRule="auto"/>
        <w:ind w:right="-1"/>
        <w:jc w:val="both"/>
        <w:rPr>
          <w:rFonts w:ascii="Arial" w:hAnsi="Arial" w:cs="Arial"/>
          <w:sz w:val="20"/>
          <w:szCs w:val="20"/>
        </w:rPr>
      </w:pPr>
    </w:p>
    <w:p w:rsidR="009F6B33" w:rsidRPr="00611D4E" w:rsidRDefault="00951906" w:rsidP="009F6B33">
      <w:pPr>
        <w:pStyle w:val="Kopfzeile"/>
        <w:tabs>
          <w:tab w:val="clear" w:pos="4536"/>
          <w:tab w:val="clear" w:pos="9072"/>
        </w:tabs>
        <w:rPr>
          <w:rFonts w:ascii="Arial" w:hAnsi="Arial" w:cs="Arial"/>
          <w:b/>
          <w:bCs/>
          <w:color w:val="0E5F7E"/>
          <w:sz w:val="21"/>
          <w:szCs w:val="21"/>
        </w:rPr>
      </w:pPr>
      <w:r>
        <w:rPr>
          <w:rFonts w:ascii="Arial" w:hAnsi="Arial" w:cs="Arial"/>
          <w:b/>
          <w:bCs/>
          <w:color w:val="0E5F7E"/>
          <w:sz w:val="21"/>
          <w:szCs w:val="21"/>
        </w:rPr>
        <w:t>Teile- und Lieferantenkonsolidierung</w:t>
      </w:r>
      <w:r w:rsidR="00B54612">
        <w:rPr>
          <w:rFonts w:ascii="Arial" w:hAnsi="Arial" w:cs="Arial"/>
          <w:b/>
          <w:bCs/>
          <w:color w:val="0E5F7E"/>
          <w:sz w:val="21"/>
          <w:szCs w:val="21"/>
        </w:rPr>
        <w:t xml:space="preserve"> durch PURCHINEERING</w:t>
      </w:r>
    </w:p>
    <w:p w:rsidR="009F6B33" w:rsidRDefault="009F6B33" w:rsidP="009F6B33">
      <w:pPr>
        <w:pStyle w:val="Kopfzeile"/>
        <w:tabs>
          <w:tab w:val="clear" w:pos="4536"/>
          <w:tab w:val="clear" w:pos="9072"/>
        </w:tabs>
        <w:rPr>
          <w:rFonts w:ascii="Arial" w:hAnsi="Arial" w:cs="Arial"/>
          <w:sz w:val="21"/>
          <w:szCs w:val="21"/>
        </w:rPr>
      </w:pPr>
    </w:p>
    <w:p w:rsidR="00C830AA" w:rsidRDefault="00951906" w:rsidP="00BD3993">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Die PURCHINEERING Strategie </w:t>
      </w:r>
      <w:r w:rsidR="001E0A0D">
        <w:rPr>
          <w:rFonts w:ascii="Arial" w:hAnsi="Arial" w:cs="Arial"/>
          <w:sz w:val="20"/>
          <w:szCs w:val="20"/>
        </w:rPr>
        <w:t>des Augsburger Softwareherstellers</w:t>
      </w:r>
      <w:r w:rsidR="00A63CE3">
        <w:rPr>
          <w:rFonts w:ascii="Arial" w:hAnsi="Arial" w:cs="Arial"/>
          <w:sz w:val="20"/>
          <w:szCs w:val="20"/>
        </w:rPr>
        <w:t xml:space="preserve"> CADENAS</w:t>
      </w:r>
      <w:r w:rsidR="001E0A0D">
        <w:rPr>
          <w:rFonts w:ascii="Arial" w:hAnsi="Arial" w:cs="Arial"/>
          <w:sz w:val="20"/>
          <w:szCs w:val="20"/>
        </w:rPr>
        <w:t xml:space="preserve"> </w:t>
      </w:r>
      <w:r w:rsidRPr="009B1C7D">
        <w:rPr>
          <w:rFonts w:ascii="Arial" w:hAnsi="Arial" w:cs="Arial"/>
          <w:sz w:val="20"/>
          <w:szCs w:val="20"/>
        </w:rPr>
        <w:t xml:space="preserve">zielt auf die optimierte Zusammenarbeit von Einkauf und </w:t>
      </w:r>
      <w:r w:rsidR="001E0A0D">
        <w:rPr>
          <w:rFonts w:ascii="Arial" w:hAnsi="Arial" w:cs="Arial"/>
          <w:sz w:val="20"/>
          <w:szCs w:val="20"/>
        </w:rPr>
        <w:t>Engineering</w:t>
      </w:r>
      <w:r w:rsidRPr="009B1C7D">
        <w:rPr>
          <w:rFonts w:ascii="Arial" w:hAnsi="Arial" w:cs="Arial"/>
          <w:sz w:val="20"/>
          <w:szCs w:val="20"/>
        </w:rPr>
        <w:t xml:space="preserve"> ab. </w:t>
      </w:r>
      <w:r w:rsidR="00365C8F" w:rsidRPr="00755CDB">
        <w:rPr>
          <w:rFonts w:ascii="Arial" w:hAnsi="Arial" w:cs="Arial"/>
          <w:sz w:val="20"/>
          <w:szCs w:val="20"/>
        </w:rPr>
        <w:t xml:space="preserve">PARTsolutions verfügt mit der V9.04 über ein PURCHINEERING Menü mit zusätzlichen </w:t>
      </w:r>
      <w:r w:rsidR="00755CDB" w:rsidRPr="00755CDB">
        <w:rPr>
          <w:rFonts w:ascii="Arial" w:hAnsi="Arial" w:cs="Arial"/>
          <w:sz w:val="20"/>
          <w:szCs w:val="20"/>
        </w:rPr>
        <w:t>neuen Funktionen</w:t>
      </w:r>
      <w:r w:rsidR="00755CDB">
        <w:rPr>
          <w:rFonts w:ascii="Arial" w:hAnsi="Arial" w:cs="Arial"/>
          <w:sz w:val="20"/>
          <w:szCs w:val="20"/>
        </w:rPr>
        <w:t xml:space="preserve"> wie </w:t>
      </w:r>
      <w:proofErr w:type="spellStart"/>
      <w:r w:rsidR="00755CDB">
        <w:rPr>
          <w:rFonts w:ascii="Arial" w:hAnsi="Arial" w:cs="Arial"/>
          <w:sz w:val="20"/>
          <w:szCs w:val="20"/>
        </w:rPr>
        <w:t>Make</w:t>
      </w:r>
      <w:proofErr w:type="spellEnd"/>
      <w:r w:rsidR="00755CDB">
        <w:rPr>
          <w:rFonts w:ascii="Arial" w:hAnsi="Arial" w:cs="Arial"/>
          <w:sz w:val="20"/>
          <w:szCs w:val="20"/>
        </w:rPr>
        <w:t xml:space="preserve"> </w:t>
      </w:r>
      <w:proofErr w:type="spellStart"/>
      <w:r w:rsidR="00755CDB">
        <w:rPr>
          <w:rFonts w:ascii="Arial" w:hAnsi="Arial" w:cs="Arial"/>
          <w:sz w:val="20"/>
          <w:szCs w:val="20"/>
        </w:rPr>
        <w:t>or</w:t>
      </w:r>
      <w:proofErr w:type="spellEnd"/>
      <w:r w:rsidR="00755CDB">
        <w:rPr>
          <w:rFonts w:ascii="Arial" w:hAnsi="Arial" w:cs="Arial"/>
          <w:sz w:val="20"/>
          <w:szCs w:val="20"/>
        </w:rPr>
        <w:t xml:space="preserve"> </w:t>
      </w:r>
      <w:proofErr w:type="spellStart"/>
      <w:r w:rsidR="00755CDB">
        <w:rPr>
          <w:rFonts w:ascii="Arial" w:hAnsi="Arial" w:cs="Arial"/>
          <w:sz w:val="20"/>
          <w:szCs w:val="20"/>
        </w:rPr>
        <w:t>Buy</w:t>
      </w:r>
      <w:proofErr w:type="spellEnd"/>
      <w:r w:rsidR="00755CDB">
        <w:rPr>
          <w:rFonts w:ascii="Arial" w:hAnsi="Arial" w:cs="Arial"/>
          <w:sz w:val="20"/>
          <w:szCs w:val="20"/>
        </w:rPr>
        <w:t xml:space="preserve">, </w:t>
      </w:r>
      <w:proofErr w:type="spellStart"/>
      <w:r w:rsidR="00755CDB">
        <w:rPr>
          <w:rFonts w:ascii="Arial" w:hAnsi="Arial" w:cs="Arial"/>
          <w:sz w:val="20"/>
          <w:szCs w:val="20"/>
        </w:rPr>
        <w:t>Cost</w:t>
      </w:r>
      <w:proofErr w:type="spellEnd"/>
      <w:r w:rsidR="00755CDB">
        <w:rPr>
          <w:rFonts w:ascii="Arial" w:hAnsi="Arial" w:cs="Arial"/>
          <w:sz w:val="20"/>
          <w:szCs w:val="20"/>
        </w:rPr>
        <w:t xml:space="preserve"> </w:t>
      </w:r>
      <w:proofErr w:type="spellStart"/>
      <w:r w:rsidR="00755CDB">
        <w:rPr>
          <w:rFonts w:ascii="Arial" w:hAnsi="Arial" w:cs="Arial"/>
          <w:sz w:val="20"/>
          <w:szCs w:val="20"/>
        </w:rPr>
        <w:t>Mockup</w:t>
      </w:r>
      <w:proofErr w:type="spellEnd"/>
      <w:r w:rsidR="00755CDB">
        <w:rPr>
          <w:rFonts w:ascii="Arial" w:hAnsi="Arial" w:cs="Arial"/>
          <w:sz w:val="20"/>
          <w:szCs w:val="20"/>
        </w:rPr>
        <w:t xml:space="preserve"> oder</w:t>
      </w:r>
      <w:r w:rsidR="00365C8F">
        <w:rPr>
          <w:rFonts w:ascii="Arial" w:hAnsi="Arial" w:cs="Arial"/>
          <w:sz w:val="20"/>
          <w:szCs w:val="20"/>
        </w:rPr>
        <w:t xml:space="preserve"> d</w:t>
      </w:r>
      <w:r w:rsidR="00006027">
        <w:rPr>
          <w:rFonts w:ascii="Arial" w:hAnsi="Arial" w:cs="Arial"/>
          <w:sz w:val="20"/>
          <w:szCs w:val="20"/>
        </w:rPr>
        <w:t>er</w:t>
      </w:r>
      <w:r w:rsidR="00365C8F">
        <w:rPr>
          <w:rFonts w:ascii="Arial" w:hAnsi="Arial" w:cs="Arial"/>
          <w:sz w:val="20"/>
          <w:szCs w:val="20"/>
        </w:rPr>
        <w:t xml:space="preserve"> Suche nach Herstellern</w:t>
      </w:r>
      <w:r w:rsidR="00755CDB">
        <w:rPr>
          <w:rFonts w:ascii="Arial" w:hAnsi="Arial" w:cs="Arial"/>
          <w:sz w:val="20"/>
          <w:szCs w:val="20"/>
        </w:rPr>
        <w:t>, die</w:t>
      </w:r>
      <w:r w:rsidR="00365C8F">
        <w:rPr>
          <w:rFonts w:ascii="Arial" w:hAnsi="Arial" w:cs="Arial"/>
          <w:sz w:val="20"/>
          <w:szCs w:val="20"/>
        </w:rPr>
        <w:t xml:space="preserve"> eine effiziente und nachhaltige Teile- und Lieferantenkonsolidierung</w:t>
      </w:r>
      <w:r w:rsidR="00B54612">
        <w:rPr>
          <w:rFonts w:ascii="Arial" w:hAnsi="Arial" w:cs="Arial"/>
          <w:sz w:val="20"/>
          <w:szCs w:val="20"/>
        </w:rPr>
        <w:t xml:space="preserve"> in Unternehmen</w:t>
      </w:r>
      <w:r w:rsidR="00755CDB">
        <w:rPr>
          <w:rFonts w:ascii="Arial" w:hAnsi="Arial" w:cs="Arial"/>
          <w:sz w:val="20"/>
          <w:szCs w:val="20"/>
        </w:rPr>
        <w:t xml:space="preserve"> ermöglichen</w:t>
      </w:r>
      <w:r w:rsidR="00365C8F">
        <w:rPr>
          <w:rFonts w:ascii="Arial" w:hAnsi="Arial" w:cs="Arial"/>
          <w:sz w:val="20"/>
          <w:szCs w:val="20"/>
        </w:rPr>
        <w:t xml:space="preserve">. Beispielsweise </w:t>
      </w:r>
      <w:r w:rsidR="00B54612">
        <w:rPr>
          <w:rFonts w:ascii="Arial" w:hAnsi="Arial" w:cs="Arial"/>
          <w:sz w:val="20"/>
          <w:szCs w:val="20"/>
        </w:rPr>
        <w:t>unterstützt</w:t>
      </w:r>
      <w:r w:rsidR="00365C8F">
        <w:rPr>
          <w:rFonts w:ascii="Arial" w:hAnsi="Arial" w:cs="Arial"/>
          <w:sz w:val="20"/>
          <w:szCs w:val="20"/>
        </w:rPr>
        <w:t xml:space="preserve"> die Suche </w:t>
      </w:r>
      <w:r w:rsidR="00A63CE3">
        <w:rPr>
          <w:rFonts w:ascii="Arial" w:hAnsi="Arial" w:cs="Arial"/>
          <w:sz w:val="20"/>
          <w:szCs w:val="20"/>
        </w:rPr>
        <w:t>Unternehmen dabei</w:t>
      </w:r>
      <w:r w:rsidR="00040E28">
        <w:rPr>
          <w:rFonts w:ascii="Arial" w:hAnsi="Arial" w:cs="Arial"/>
          <w:sz w:val="20"/>
          <w:szCs w:val="20"/>
        </w:rPr>
        <w:t>,</w:t>
      </w:r>
      <w:r w:rsidR="00A63CE3">
        <w:rPr>
          <w:rFonts w:ascii="Arial" w:hAnsi="Arial" w:cs="Arial"/>
          <w:sz w:val="20"/>
          <w:szCs w:val="20"/>
        </w:rPr>
        <w:t xml:space="preserve"> </w:t>
      </w:r>
      <w:r w:rsidR="00365C8F">
        <w:rPr>
          <w:rFonts w:ascii="Arial" w:hAnsi="Arial" w:cs="Arial"/>
          <w:sz w:val="20"/>
          <w:szCs w:val="20"/>
        </w:rPr>
        <w:t>ähnliche Bauteile verschiedene</w:t>
      </w:r>
      <w:r w:rsidR="001E0A0D">
        <w:rPr>
          <w:rFonts w:ascii="Arial" w:hAnsi="Arial" w:cs="Arial"/>
          <w:sz w:val="20"/>
          <w:szCs w:val="20"/>
        </w:rPr>
        <w:t>r</w:t>
      </w:r>
      <w:r w:rsidR="00365C8F">
        <w:rPr>
          <w:rFonts w:ascii="Arial" w:hAnsi="Arial" w:cs="Arial"/>
          <w:sz w:val="20"/>
          <w:szCs w:val="20"/>
        </w:rPr>
        <w:t xml:space="preserve"> Hersteller </w:t>
      </w:r>
      <w:r w:rsidR="00A63CE3">
        <w:rPr>
          <w:rFonts w:ascii="Arial" w:hAnsi="Arial" w:cs="Arial"/>
          <w:sz w:val="20"/>
          <w:szCs w:val="20"/>
        </w:rPr>
        <w:t>zur B</w:t>
      </w:r>
      <w:r w:rsidR="00B54612">
        <w:rPr>
          <w:rFonts w:ascii="Arial" w:hAnsi="Arial" w:cs="Arial"/>
          <w:sz w:val="20"/>
          <w:szCs w:val="20"/>
        </w:rPr>
        <w:t xml:space="preserve">eantwortung der </w:t>
      </w:r>
      <w:proofErr w:type="spellStart"/>
      <w:r w:rsidR="00365C8F">
        <w:rPr>
          <w:rFonts w:ascii="Arial" w:hAnsi="Arial" w:cs="Arial"/>
          <w:sz w:val="20"/>
          <w:szCs w:val="20"/>
        </w:rPr>
        <w:t>Make</w:t>
      </w:r>
      <w:proofErr w:type="spellEnd"/>
      <w:r w:rsidR="00365C8F">
        <w:rPr>
          <w:rFonts w:ascii="Arial" w:hAnsi="Arial" w:cs="Arial"/>
          <w:sz w:val="20"/>
          <w:szCs w:val="20"/>
        </w:rPr>
        <w:t xml:space="preserve"> </w:t>
      </w:r>
      <w:proofErr w:type="spellStart"/>
      <w:r w:rsidR="00365C8F">
        <w:rPr>
          <w:rFonts w:ascii="Arial" w:hAnsi="Arial" w:cs="Arial"/>
          <w:sz w:val="20"/>
          <w:szCs w:val="20"/>
        </w:rPr>
        <w:t>or</w:t>
      </w:r>
      <w:proofErr w:type="spellEnd"/>
      <w:r w:rsidR="00365C8F">
        <w:rPr>
          <w:rFonts w:ascii="Arial" w:hAnsi="Arial" w:cs="Arial"/>
          <w:sz w:val="20"/>
          <w:szCs w:val="20"/>
        </w:rPr>
        <w:t xml:space="preserve"> </w:t>
      </w:r>
      <w:proofErr w:type="spellStart"/>
      <w:r w:rsidR="00365C8F">
        <w:rPr>
          <w:rFonts w:ascii="Arial" w:hAnsi="Arial" w:cs="Arial"/>
          <w:sz w:val="20"/>
          <w:szCs w:val="20"/>
        </w:rPr>
        <w:t>Buy</w:t>
      </w:r>
      <w:proofErr w:type="spellEnd"/>
      <w:r w:rsidR="00365C8F">
        <w:rPr>
          <w:rFonts w:ascii="Arial" w:hAnsi="Arial" w:cs="Arial"/>
          <w:sz w:val="20"/>
          <w:szCs w:val="20"/>
        </w:rPr>
        <w:t xml:space="preserve"> Frage</w:t>
      </w:r>
      <w:r w:rsidR="00A63CE3">
        <w:rPr>
          <w:rFonts w:ascii="Arial" w:hAnsi="Arial" w:cs="Arial"/>
          <w:sz w:val="20"/>
          <w:szCs w:val="20"/>
        </w:rPr>
        <w:t xml:space="preserve"> zu finden</w:t>
      </w:r>
      <w:r w:rsidR="00E14A4B">
        <w:rPr>
          <w:rFonts w:ascii="Arial" w:hAnsi="Arial" w:cs="Arial"/>
          <w:sz w:val="20"/>
          <w:szCs w:val="20"/>
        </w:rPr>
        <w:t>.</w:t>
      </w:r>
    </w:p>
    <w:p w:rsidR="00C830AA" w:rsidRDefault="00C830AA" w:rsidP="00BD3993">
      <w:pPr>
        <w:pStyle w:val="Kopfzeile"/>
        <w:tabs>
          <w:tab w:val="clear" w:pos="4536"/>
          <w:tab w:val="clear" w:pos="9072"/>
          <w:tab w:val="left" w:pos="11199"/>
        </w:tabs>
        <w:spacing w:line="360" w:lineRule="auto"/>
        <w:ind w:right="-1"/>
        <w:jc w:val="both"/>
        <w:rPr>
          <w:rFonts w:ascii="Arial" w:hAnsi="Arial" w:cs="Arial"/>
          <w:sz w:val="20"/>
          <w:szCs w:val="20"/>
        </w:rPr>
      </w:pPr>
    </w:p>
    <w:p w:rsidR="009A158E" w:rsidRPr="00420B67" w:rsidRDefault="00365C8F" w:rsidP="00BD3993">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Darüber hinaus können </w:t>
      </w:r>
      <w:r w:rsidR="00B54612">
        <w:rPr>
          <w:rFonts w:ascii="Arial" w:hAnsi="Arial" w:cs="Arial"/>
          <w:sz w:val="20"/>
          <w:szCs w:val="20"/>
        </w:rPr>
        <w:t>Ingenieure und Einkäufer</w:t>
      </w:r>
      <w:r>
        <w:rPr>
          <w:rFonts w:ascii="Arial" w:hAnsi="Arial" w:cs="Arial"/>
          <w:sz w:val="20"/>
          <w:szCs w:val="20"/>
        </w:rPr>
        <w:t xml:space="preserve"> </w:t>
      </w:r>
      <w:r w:rsidR="00A63CE3">
        <w:rPr>
          <w:rFonts w:ascii="Arial" w:hAnsi="Arial" w:cs="Arial"/>
          <w:sz w:val="20"/>
          <w:szCs w:val="20"/>
        </w:rPr>
        <w:t>bei der Suche von Bauteilen</w:t>
      </w:r>
      <w:r>
        <w:rPr>
          <w:rFonts w:ascii="Arial" w:hAnsi="Arial" w:cs="Arial"/>
          <w:sz w:val="20"/>
          <w:szCs w:val="20"/>
        </w:rPr>
        <w:t xml:space="preserve"> alle in PARTsolutions installierten </w:t>
      </w:r>
      <w:r w:rsidR="00A63CE3">
        <w:rPr>
          <w:rFonts w:ascii="Arial" w:hAnsi="Arial" w:cs="Arial"/>
          <w:sz w:val="20"/>
          <w:szCs w:val="20"/>
        </w:rPr>
        <w:t>Herstellerk</w:t>
      </w:r>
      <w:r>
        <w:rPr>
          <w:rFonts w:ascii="Arial" w:hAnsi="Arial" w:cs="Arial"/>
          <w:sz w:val="20"/>
          <w:szCs w:val="20"/>
        </w:rPr>
        <w:t xml:space="preserve">ataloge </w:t>
      </w:r>
      <w:r w:rsidR="00A63CE3">
        <w:rPr>
          <w:rFonts w:ascii="Arial" w:hAnsi="Arial" w:cs="Arial"/>
          <w:sz w:val="20"/>
          <w:szCs w:val="20"/>
        </w:rPr>
        <w:t>mitei</w:t>
      </w:r>
      <w:r w:rsidR="00600CB1">
        <w:rPr>
          <w:rFonts w:ascii="Arial" w:hAnsi="Arial" w:cs="Arial"/>
          <w:sz w:val="20"/>
          <w:szCs w:val="20"/>
        </w:rPr>
        <w:t>n</w:t>
      </w:r>
      <w:r w:rsidR="00A63CE3">
        <w:rPr>
          <w:rFonts w:ascii="Arial" w:hAnsi="Arial" w:cs="Arial"/>
          <w:sz w:val="20"/>
          <w:szCs w:val="20"/>
        </w:rPr>
        <w:t>beziehen und damit</w:t>
      </w:r>
      <w:r w:rsidR="00B54612">
        <w:rPr>
          <w:rFonts w:ascii="Arial" w:hAnsi="Arial" w:cs="Arial"/>
          <w:sz w:val="20"/>
          <w:szCs w:val="20"/>
        </w:rPr>
        <w:t xml:space="preserve"> den geeignetsten Hersteller für das jeweilige Bauteil auswählen. Die neue </w:t>
      </w:r>
      <w:proofErr w:type="spellStart"/>
      <w:r w:rsidR="009A158E" w:rsidRPr="00B54612">
        <w:rPr>
          <w:rFonts w:ascii="Arial" w:hAnsi="Arial" w:cs="Arial"/>
          <w:sz w:val="20"/>
          <w:szCs w:val="20"/>
        </w:rPr>
        <w:t>Cost</w:t>
      </w:r>
      <w:proofErr w:type="spellEnd"/>
      <w:r w:rsidR="009A158E" w:rsidRPr="00B54612">
        <w:rPr>
          <w:rFonts w:ascii="Arial" w:hAnsi="Arial" w:cs="Arial"/>
          <w:sz w:val="20"/>
          <w:szCs w:val="20"/>
        </w:rPr>
        <w:t xml:space="preserve"> </w:t>
      </w:r>
      <w:proofErr w:type="spellStart"/>
      <w:r w:rsidR="009A158E" w:rsidRPr="00B54612">
        <w:rPr>
          <w:rFonts w:ascii="Arial" w:hAnsi="Arial" w:cs="Arial"/>
          <w:sz w:val="20"/>
          <w:szCs w:val="20"/>
        </w:rPr>
        <w:t>Mockup</w:t>
      </w:r>
      <w:proofErr w:type="spellEnd"/>
      <w:r w:rsidR="009A158E" w:rsidRPr="00B54612">
        <w:rPr>
          <w:rFonts w:ascii="Arial" w:hAnsi="Arial" w:cs="Arial"/>
          <w:sz w:val="20"/>
          <w:szCs w:val="20"/>
        </w:rPr>
        <w:t xml:space="preserve"> Funktion</w:t>
      </w:r>
      <w:r w:rsidR="00B54612">
        <w:rPr>
          <w:rFonts w:ascii="Arial" w:hAnsi="Arial" w:cs="Arial"/>
          <w:sz w:val="20"/>
          <w:szCs w:val="20"/>
        </w:rPr>
        <w:t xml:space="preserve"> trägt </w:t>
      </w:r>
      <w:r w:rsidR="001E0A0D">
        <w:rPr>
          <w:rFonts w:ascii="Arial" w:hAnsi="Arial" w:cs="Arial"/>
          <w:sz w:val="20"/>
          <w:szCs w:val="20"/>
        </w:rPr>
        <w:t xml:space="preserve">zusätzlich </w:t>
      </w:r>
      <w:r w:rsidR="00B54612">
        <w:rPr>
          <w:rFonts w:ascii="Arial" w:hAnsi="Arial" w:cs="Arial"/>
          <w:sz w:val="20"/>
          <w:szCs w:val="20"/>
        </w:rPr>
        <w:t xml:space="preserve">zur verbesserten Zusammenarbeit von Engineering und Einkauf bei, indem Teilekosten von Eigenteilen ab sofort direkt in PARTsolutions zur Verfügung stehen. Ermöglicht wird dies durch die Integration des </w:t>
      </w:r>
      <w:r w:rsidR="00A63CE3">
        <w:rPr>
          <w:rFonts w:ascii="Arial" w:hAnsi="Arial" w:cs="Arial"/>
          <w:sz w:val="20"/>
          <w:szCs w:val="20"/>
        </w:rPr>
        <w:t xml:space="preserve">im Unternehmen verfügbaren </w:t>
      </w:r>
      <w:r w:rsidR="00B54612">
        <w:rPr>
          <w:rFonts w:ascii="Arial" w:hAnsi="Arial" w:cs="Arial"/>
          <w:sz w:val="20"/>
          <w:szCs w:val="20"/>
        </w:rPr>
        <w:t>ERP Systems in das Strategische Teilemanagement von CADENAS.</w:t>
      </w:r>
    </w:p>
    <w:p w:rsidR="009A158E" w:rsidRDefault="009A158E" w:rsidP="00BD3993">
      <w:pPr>
        <w:pStyle w:val="Kopfzeile"/>
        <w:tabs>
          <w:tab w:val="clear" w:pos="4536"/>
          <w:tab w:val="clear" w:pos="9072"/>
          <w:tab w:val="left" w:pos="11199"/>
        </w:tabs>
        <w:spacing w:line="360" w:lineRule="auto"/>
        <w:ind w:right="-1"/>
        <w:jc w:val="both"/>
        <w:rPr>
          <w:rFonts w:ascii="Arial" w:hAnsi="Arial" w:cs="Arial"/>
          <w:sz w:val="20"/>
          <w:szCs w:val="20"/>
        </w:rPr>
      </w:pPr>
    </w:p>
    <w:p w:rsidR="009A158E" w:rsidRPr="00857CEF" w:rsidRDefault="009A158E" w:rsidP="00857CEF">
      <w:pPr>
        <w:pStyle w:val="Kopfzeile"/>
        <w:tabs>
          <w:tab w:val="clear" w:pos="4536"/>
          <w:tab w:val="clear" w:pos="9072"/>
        </w:tabs>
        <w:rPr>
          <w:rFonts w:ascii="Arial" w:hAnsi="Arial" w:cs="Arial"/>
          <w:b/>
          <w:bCs/>
          <w:color w:val="0E5F7E"/>
          <w:sz w:val="21"/>
          <w:szCs w:val="21"/>
        </w:rPr>
      </w:pPr>
      <w:proofErr w:type="spellStart"/>
      <w:r w:rsidRPr="00857CEF">
        <w:rPr>
          <w:rFonts w:ascii="Arial" w:hAnsi="Arial" w:cs="Arial"/>
          <w:b/>
          <w:bCs/>
          <w:color w:val="0E5F7E"/>
          <w:sz w:val="21"/>
          <w:szCs w:val="21"/>
        </w:rPr>
        <w:t>Cloud</w:t>
      </w:r>
      <w:proofErr w:type="spellEnd"/>
      <w:r w:rsidR="00F330FD">
        <w:rPr>
          <w:rFonts w:ascii="Arial" w:hAnsi="Arial" w:cs="Arial"/>
          <w:b/>
          <w:bCs/>
          <w:color w:val="0E5F7E"/>
          <w:sz w:val="21"/>
          <w:szCs w:val="21"/>
        </w:rPr>
        <w:t>-</w:t>
      </w:r>
      <w:r w:rsidR="00857CEF">
        <w:rPr>
          <w:rFonts w:ascii="Arial" w:hAnsi="Arial" w:cs="Arial"/>
          <w:b/>
          <w:bCs/>
          <w:color w:val="0E5F7E"/>
          <w:sz w:val="21"/>
          <w:szCs w:val="21"/>
        </w:rPr>
        <w:t>Navigator</w:t>
      </w:r>
      <w:r w:rsidR="00F330FD">
        <w:rPr>
          <w:rFonts w:ascii="Arial" w:hAnsi="Arial" w:cs="Arial"/>
          <w:b/>
          <w:bCs/>
          <w:color w:val="0E5F7E"/>
          <w:sz w:val="21"/>
          <w:szCs w:val="21"/>
        </w:rPr>
        <w:t xml:space="preserve"> </w:t>
      </w:r>
      <w:r w:rsidR="00857CEF">
        <w:rPr>
          <w:rFonts w:ascii="Arial" w:hAnsi="Arial" w:cs="Arial"/>
          <w:b/>
          <w:bCs/>
          <w:color w:val="0E5F7E"/>
          <w:sz w:val="21"/>
          <w:szCs w:val="21"/>
        </w:rPr>
        <w:t>Suche</w:t>
      </w:r>
    </w:p>
    <w:p w:rsidR="00857CEF" w:rsidRDefault="00857CEF" w:rsidP="009A158E">
      <w:pPr>
        <w:pStyle w:val="Kopfzeile"/>
        <w:tabs>
          <w:tab w:val="clear" w:pos="4536"/>
          <w:tab w:val="clear" w:pos="9072"/>
          <w:tab w:val="left" w:pos="11199"/>
        </w:tabs>
        <w:spacing w:line="360" w:lineRule="auto"/>
        <w:ind w:right="-1"/>
        <w:jc w:val="both"/>
        <w:rPr>
          <w:rFonts w:ascii="Arial" w:hAnsi="Arial" w:cs="Arial"/>
          <w:sz w:val="20"/>
          <w:szCs w:val="20"/>
        </w:rPr>
      </w:pPr>
    </w:p>
    <w:p w:rsidR="00857CEF" w:rsidRDefault="00E762E0" w:rsidP="009A158E">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Eine weitere neue PARTsolutions Funktion ist die innovative </w:t>
      </w:r>
      <w:proofErr w:type="spellStart"/>
      <w:r w:rsidR="00F330FD">
        <w:rPr>
          <w:rFonts w:ascii="Arial" w:hAnsi="Arial" w:cs="Arial"/>
          <w:sz w:val="20"/>
          <w:szCs w:val="20"/>
        </w:rPr>
        <w:t>Cloud</w:t>
      </w:r>
      <w:proofErr w:type="spellEnd"/>
      <w:r w:rsidR="00F330FD">
        <w:rPr>
          <w:rFonts w:ascii="Arial" w:hAnsi="Arial" w:cs="Arial"/>
          <w:sz w:val="20"/>
          <w:szCs w:val="20"/>
        </w:rPr>
        <w:t>-</w:t>
      </w:r>
      <w:r w:rsidR="00857CEF" w:rsidRPr="00006027">
        <w:rPr>
          <w:rFonts w:ascii="Arial" w:hAnsi="Arial" w:cs="Arial"/>
          <w:sz w:val="20"/>
          <w:szCs w:val="20"/>
        </w:rPr>
        <w:t>Navigator</w:t>
      </w:r>
      <w:r w:rsidR="00F330FD">
        <w:rPr>
          <w:rFonts w:ascii="Arial" w:hAnsi="Arial" w:cs="Arial"/>
          <w:sz w:val="20"/>
          <w:szCs w:val="20"/>
        </w:rPr>
        <w:t xml:space="preserve"> </w:t>
      </w:r>
      <w:r w:rsidR="00857CEF" w:rsidRPr="00006027">
        <w:rPr>
          <w:rFonts w:ascii="Arial" w:hAnsi="Arial" w:cs="Arial"/>
          <w:sz w:val="20"/>
          <w:szCs w:val="20"/>
        </w:rPr>
        <w:t xml:space="preserve">Suche. </w:t>
      </w:r>
      <w:r w:rsidR="00857CEF">
        <w:rPr>
          <w:rFonts w:ascii="Arial" w:hAnsi="Arial" w:cs="Arial"/>
          <w:sz w:val="20"/>
          <w:szCs w:val="20"/>
        </w:rPr>
        <w:t>Ausgangspunkt der Suche k</w:t>
      </w:r>
      <w:r w:rsidR="00A9067C">
        <w:rPr>
          <w:rFonts w:ascii="Arial" w:hAnsi="Arial" w:cs="Arial"/>
          <w:sz w:val="20"/>
          <w:szCs w:val="20"/>
        </w:rPr>
        <w:t>ann</w:t>
      </w:r>
      <w:r w:rsidR="00857CEF">
        <w:rPr>
          <w:rFonts w:ascii="Arial" w:hAnsi="Arial" w:cs="Arial"/>
          <w:sz w:val="20"/>
          <w:szCs w:val="20"/>
        </w:rPr>
        <w:t xml:space="preserve"> ein vorhandenes Bauteil, eine Skizze oder ein Suchbegriff sein. Die Ergebnisse der Suche werden dabei grafisch in soge</w:t>
      </w:r>
      <w:r w:rsidR="00A63CE3">
        <w:rPr>
          <w:rFonts w:ascii="Arial" w:hAnsi="Arial" w:cs="Arial"/>
          <w:sz w:val="20"/>
          <w:szCs w:val="20"/>
        </w:rPr>
        <w:t xml:space="preserve">nannten </w:t>
      </w:r>
      <w:proofErr w:type="spellStart"/>
      <w:r w:rsidR="00A63CE3">
        <w:rPr>
          <w:rFonts w:ascii="Arial" w:hAnsi="Arial" w:cs="Arial"/>
          <w:sz w:val="20"/>
          <w:szCs w:val="20"/>
        </w:rPr>
        <w:t>Clouds</w:t>
      </w:r>
      <w:proofErr w:type="spellEnd"/>
      <w:r w:rsidR="00A63CE3">
        <w:rPr>
          <w:rFonts w:ascii="Arial" w:hAnsi="Arial" w:cs="Arial"/>
          <w:sz w:val="20"/>
          <w:szCs w:val="20"/>
        </w:rPr>
        <w:t xml:space="preserve"> um das ursprüngliche</w:t>
      </w:r>
      <w:r w:rsidR="00857CEF">
        <w:rPr>
          <w:rFonts w:ascii="Arial" w:hAnsi="Arial" w:cs="Arial"/>
          <w:sz w:val="20"/>
          <w:szCs w:val="20"/>
        </w:rPr>
        <w:t xml:space="preserve"> Bauteil oder </w:t>
      </w:r>
      <w:r w:rsidR="00EB69FF">
        <w:rPr>
          <w:rFonts w:ascii="Arial" w:hAnsi="Arial" w:cs="Arial"/>
          <w:sz w:val="20"/>
          <w:szCs w:val="20"/>
        </w:rPr>
        <w:t xml:space="preserve">den Suchbegriff </w:t>
      </w:r>
      <w:r w:rsidR="00E14A4B">
        <w:rPr>
          <w:rFonts w:ascii="Arial" w:hAnsi="Arial" w:cs="Arial"/>
          <w:sz w:val="20"/>
          <w:szCs w:val="20"/>
        </w:rPr>
        <w:t>angeordnet</w:t>
      </w:r>
      <w:bookmarkStart w:id="0" w:name="_GoBack"/>
      <w:bookmarkEnd w:id="0"/>
      <w:r w:rsidR="00EB69FF">
        <w:rPr>
          <w:rFonts w:ascii="Arial" w:hAnsi="Arial" w:cs="Arial"/>
          <w:sz w:val="20"/>
          <w:szCs w:val="20"/>
        </w:rPr>
        <w:t xml:space="preserve">. Ausgehend von diesen Ergebnissen können Nutzer ihre Suche weiter verfeinern und sehen im Laufe des </w:t>
      </w:r>
      <w:r w:rsidR="00A63CE3">
        <w:rPr>
          <w:rFonts w:ascii="Arial" w:hAnsi="Arial" w:cs="Arial"/>
          <w:sz w:val="20"/>
          <w:szCs w:val="20"/>
        </w:rPr>
        <w:t>mehr</w:t>
      </w:r>
      <w:r w:rsidR="001E0A0D">
        <w:rPr>
          <w:rFonts w:ascii="Arial" w:hAnsi="Arial" w:cs="Arial"/>
          <w:sz w:val="20"/>
          <w:szCs w:val="20"/>
        </w:rPr>
        <w:t xml:space="preserve">stufigen </w:t>
      </w:r>
      <w:r w:rsidR="00EB69FF">
        <w:rPr>
          <w:rFonts w:ascii="Arial" w:hAnsi="Arial" w:cs="Arial"/>
          <w:sz w:val="20"/>
          <w:szCs w:val="20"/>
        </w:rPr>
        <w:t>Suchprozesses stets die komplette Suchhistorie auf einen Blick.</w:t>
      </w:r>
    </w:p>
    <w:p w:rsidR="00857CEF" w:rsidRPr="00EB69FF" w:rsidRDefault="00857CEF" w:rsidP="00EB69FF">
      <w:pPr>
        <w:pStyle w:val="Kopfzeile"/>
        <w:tabs>
          <w:tab w:val="clear" w:pos="4536"/>
          <w:tab w:val="clear" w:pos="9072"/>
        </w:tabs>
        <w:rPr>
          <w:rFonts w:ascii="Arial" w:hAnsi="Arial" w:cs="Arial"/>
          <w:b/>
          <w:bCs/>
          <w:color w:val="0E5F7E"/>
          <w:sz w:val="21"/>
          <w:szCs w:val="21"/>
        </w:rPr>
      </w:pPr>
      <w:r w:rsidRPr="00EB69FF">
        <w:rPr>
          <w:rFonts w:ascii="Arial" w:hAnsi="Arial" w:cs="Arial"/>
          <w:b/>
          <w:bCs/>
          <w:color w:val="0E5F7E"/>
          <w:sz w:val="21"/>
          <w:szCs w:val="21"/>
        </w:rPr>
        <w:lastRenderedPageBreak/>
        <w:t>Optimierung</w:t>
      </w:r>
      <w:r w:rsidR="007C1422">
        <w:rPr>
          <w:rFonts w:ascii="Arial" w:hAnsi="Arial" w:cs="Arial"/>
          <w:b/>
          <w:bCs/>
          <w:color w:val="0E5F7E"/>
          <w:sz w:val="21"/>
          <w:szCs w:val="21"/>
        </w:rPr>
        <w:t xml:space="preserve"> bisheriger Funktionen</w:t>
      </w:r>
    </w:p>
    <w:p w:rsidR="00857CEF" w:rsidRDefault="00857CEF" w:rsidP="009A158E">
      <w:pPr>
        <w:pStyle w:val="Kopfzeile"/>
        <w:tabs>
          <w:tab w:val="clear" w:pos="4536"/>
          <w:tab w:val="clear" w:pos="9072"/>
          <w:tab w:val="left" w:pos="11199"/>
        </w:tabs>
        <w:spacing w:line="360" w:lineRule="auto"/>
        <w:ind w:right="-1"/>
        <w:jc w:val="both"/>
        <w:rPr>
          <w:rFonts w:ascii="Arial" w:hAnsi="Arial" w:cs="Arial"/>
          <w:sz w:val="20"/>
          <w:szCs w:val="20"/>
        </w:rPr>
      </w:pPr>
    </w:p>
    <w:p w:rsidR="007C1422" w:rsidRDefault="007C1422" w:rsidP="009A158E">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Neben</w:t>
      </w:r>
      <w:r w:rsidR="001E0A0D">
        <w:rPr>
          <w:rFonts w:ascii="Arial" w:hAnsi="Arial" w:cs="Arial"/>
          <w:sz w:val="20"/>
          <w:szCs w:val="20"/>
        </w:rPr>
        <w:t xml:space="preserve"> den</w:t>
      </w:r>
      <w:r>
        <w:rPr>
          <w:rFonts w:ascii="Arial" w:hAnsi="Arial" w:cs="Arial"/>
          <w:sz w:val="20"/>
          <w:szCs w:val="20"/>
        </w:rPr>
        <w:t xml:space="preserve"> neuen </w:t>
      </w:r>
      <w:r w:rsidR="00420B67">
        <w:rPr>
          <w:rFonts w:ascii="Arial" w:hAnsi="Arial" w:cs="Arial"/>
          <w:sz w:val="20"/>
          <w:szCs w:val="20"/>
        </w:rPr>
        <w:t>Funktionen</w:t>
      </w:r>
      <w:r>
        <w:rPr>
          <w:rFonts w:ascii="Arial" w:hAnsi="Arial" w:cs="Arial"/>
          <w:sz w:val="20"/>
          <w:szCs w:val="20"/>
        </w:rPr>
        <w:t xml:space="preserve"> wurden mit der V9.04 bereits bestehende PARTsolutions </w:t>
      </w:r>
      <w:r w:rsidR="00420B67">
        <w:rPr>
          <w:rFonts w:ascii="Arial" w:hAnsi="Arial" w:cs="Arial"/>
          <w:sz w:val="20"/>
          <w:szCs w:val="20"/>
        </w:rPr>
        <w:t>Features</w:t>
      </w:r>
      <w:r>
        <w:rPr>
          <w:rFonts w:ascii="Arial" w:hAnsi="Arial" w:cs="Arial"/>
          <w:sz w:val="20"/>
          <w:szCs w:val="20"/>
        </w:rPr>
        <w:t xml:space="preserve"> weiter optimiert und ausgebaut. Darun</w:t>
      </w:r>
      <w:r w:rsidR="00A63CE3">
        <w:rPr>
          <w:rFonts w:ascii="Arial" w:hAnsi="Arial" w:cs="Arial"/>
          <w:sz w:val="20"/>
          <w:szCs w:val="20"/>
        </w:rPr>
        <w:t>ter zählt beispielsweise die</w:t>
      </w:r>
      <w:r>
        <w:rPr>
          <w:rFonts w:ascii="Arial" w:hAnsi="Arial" w:cs="Arial"/>
          <w:sz w:val="20"/>
          <w:szCs w:val="20"/>
        </w:rPr>
        <w:t xml:space="preserve"> </w:t>
      </w:r>
      <w:r w:rsidR="00A63CE3">
        <w:rPr>
          <w:rFonts w:ascii="Arial" w:hAnsi="Arial" w:cs="Arial"/>
          <w:sz w:val="20"/>
          <w:szCs w:val="20"/>
        </w:rPr>
        <w:t>Vereinfachung des</w:t>
      </w:r>
      <w:r>
        <w:rPr>
          <w:rFonts w:ascii="Arial" w:hAnsi="Arial" w:cs="Arial"/>
          <w:sz w:val="20"/>
          <w:szCs w:val="20"/>
        </w:rPr>
        <w:t xml:space="preserve"> Vergleichsdialog</w:t>
      </w:r>
      <w:r w:rsidR="00A63CE3">
        <w:rPr>
          <w:rFonts w:ascii="Arial" w:hAnsi="Arial" w:cs="Arial"/>
          <w:sz w:val="20"/>
          <w:szCs w:val="20"/>
        </w:rPr>
        <w:t>s</w:t>
      </w:r>
      <w:r>
        <w:rPr>
          <w:rFonts w:ascii="Arial" w:hAnsi="Arial" w:cs="Arial"/>
          <w:sz w:val="20"/>
          <w:szCs w:val="20"/>
        </w:rPr>
        <w:t>, mit dem zwei Bauteile einfach mittels</w:t>
      </w:r>
      <w:r w:rsidR="001E0A0D">
        <w:rPr>
          <w:rFonts w:ascii="Arial" w:hAnsi="Arial" w:cs="Arial"/>
          <w:sz w:val="20"/>
          <w:szCs w:val="20"/>
        </w:rPr>
        <w:t xml:space="preserve"> weniger</w:t>
      </w:r>
      <w:r>
        <w:rPr>
          <w:rFonts w:ascii="Arial" w:hAnsi="Arial" w:cs="Arial"/>
          <w:sz w:val="20"/>
          <w:szCs w:val="20"/>
        </w:rPr>
        <w:t xml:space="preserve"> Klick</w:t>
      </w:r>
      <w:r w:rsidR="001E0A0D">
        <w:rPr>
          <w:rFonts w:ascii="Arial" w:hAnsi="Arial" w:cs="Arial"/>
          <w:sz w:val="20"/>
          <w:szCs w:val="20"/>
        </w:rPr>
        <w:t>s</w:t>
      </w:r>
      <w:r>
        <w:rPr>
          <w:rFonts w:ascii="Arial" w:hAnsi="Arial" w:cs="Arial"/>
          <w:sz w:val="20"/>
          <w:szCs w:val="20"/>
        </w:rPr>
        <w:t xml:space="preserve"> in der 3D Vorschau überlagert und verglichen werden können. Zudem profitieren PARTsolutions Nutzer nun davon, dass sie topologische Att</w:t>
      </w:r>
      <w:r w:rsidR="001E0A0D">
        <w:rPr>
          <w:rFonts w:ascii="Arial" w:hAnsi="Arial" w:cs="Arial"/>
          <w:sz w:val="20"/>
          <w:szCs w:val="20"/>
        </w:rPr>
        <w:t>r</w:t>
      </w:r>
      <w:r>
        <w:rPr>
          <w:rFonts w:ascii="Arial" w:hAnsi="Arial" w:cs="Arial"/>
          <w:sz w:val="20"/>
          <w:szCs w:val="20"/>
        </w:rPr>
        <w:t>ibute direkt in der 3D Vorschau visualisieren sowie die 3D CAD Modelle direkt aus den Suchergebnissen oder einer Vergleichsansicht ins jeweilig</w:t>
      </w:r>
      <w:r w:rsidR="001E0A0D">
        <w:rPr>
          <w:rFonts w:ascii="Arial" w:hAnsi="Arial" w:cs="Arial"/>
          <w:sz w:val="20"/>
          <w:szCs w:val="20"/>
        </w:rPr>
        <w:t>e</w:t>
      </w:r>
      <w:r>
        <w:rPr>
          <w:rFonts w:ascii="Arial" w:hAnsi="Arial" w:cs="Arial"/>
          <w:sz w:val="20"/>
          <w:szCs w:val="20"/>
        </w:rPr>
        <w:t xml:space="preserve"> CAD System </w:t>
      </w:r>
      <w:r w:rsidR="00642D43">
        <w:rPr>
          <w:rFonts w:ascii="Arial" w:hAnsi="Arial" w:cs="Arial"/>
          <w:sz w:val="20"/>
          <w:szCs w:val="20"/>
        </w:rPr>
        <w:t>importieren</w:t>
      </w:r>
      <w:r>
        <w:rPr>
          <w:rFonts w:ascii="Arial" w:hAnsi="Arial" w:cs="Arial"/>
          <w:sz w:val="20"/>
          <w:szCs w:val="20"/>
        </w:rPr>
        <w:t xml:space="preserve"> können. </w:t>
      </w:r>
      <w:r w:rsidR="00642D43">
        <w:rPr>
          <w:rFonts w:ascii="Arial" w:hAnsi="Arial" w:cs="Arial"/>
          <w:sz w:val="20"/>
          <w:szCs w:val="20"/>
        </w:rPr>
        <w:t xml:space="preserve">Ein weiteres neues Feature ist die </w:t>
      </w:r>
      <w:r>
        <w:rPr>
          <w:rFonts w:ascii="Arial" w:hAnsi="Arial" w:cs="Arial"/>
          <w:sz w:val="20"/>
          <w:szCs w:val="20"/>
        </w:rPr>
        <w:t>detaillierte Farbsuche zur Verfeinerung der Suchergebnisse.</w:t>
      </w:r>
    </w:p>
    <w:p w:rsidR="007C1422" w:rsidRDefault="007C1422" w:rsidP="009A158E">
      <w:pPr>
        <w:pStyle w:val="Kopfzeile"/>
        <w:tabs>
          <w:tab w:val="clear" w:pos="4536"/>
          <w:tab w:val="clear" w:pos="9072"/>
          <w:tab w:val="left" w:pos="11199"/>
        </w:tabs>
        <w:spacing w:line="360" w:lineRule="auto"/>
        <w:ind w:right="-1"/>
        <w:jc w:val="both"/>
        <w:rPr>
          <w:rFonts w:ascii="Arial" w:hAnsi="Arial" w:cs="Arial"/>
          <w:sz w:val="20"/>
          <w:szCs w:val="20"/>
        </w:rPr>
      </w:pPr>
    </w:p>
    <w:p w:rsidR="007C1422" w:rsidRDefault="00006027" w:rsidP="009A158E">
      <w:pPr>
        <w:pStyle w:val="Kopfzeile"/>
        <w:tabs>
          <w:tab w:val="clear" w:pos="4536"/>
          <w:tab w:val="clear" w:pos="9072"/>
          <w:tab w:val="left" w:pos="11199"/>
        </w:tabs>
        <w:spacing w:line="360" w:lineRule="auto"/>
        <w:ind w:right="-1"/>
        <w:jc w:val="both"/>
        <w:rPr>
          <w:rFonts w:ascii="Arial" w:hAnsi="Arial" w:cs="Arial"/>
          <w:sz w:val="20"/>
          <w:szCs w:val="20"/>
        </w:rPr>
      </w:pPr>
      <w:r w:rsidRPr="009B1C7D">
        <w:rPr>
          <w:rFonts w:ascii="Arial" w:hAnsi="Arial" w:cs="Arial"/>
          <w:sz w:val="20"/>
          <w:szCs w:val="20"/>
        </w:rPr>
        <w:t xml:space="preserve">Das Strategische Teilemanagement PARTsolutions </w:t>
      </w:r>
      <w:r>
        <w:rPr>
          <w:rFonts w:ascii="Arial" w:hAnsi="Arial" w:cs="Arial"/>
          <w:sz w:val="20"/>
          <w:szCs w:val="20"/>
        </w:rPr>
        <w:t xml:space="preserve">von </w:t>
      </w:r>
      <w:r w:rsidRPr="009B1C7D">
        <w:rPr>
          <w:rFonts w:ascii="Arial" w:hAnsi="Arial" w:cs="Arial"/>
          <w:sz w:val="20"/>
          <w:szCs w:val="20"/>
        </w:rPr>
        <w:t xml:space="preserve">CADENAS ist ein führendes System zum Verwalten und </w:t>
      </w:r>
      <w:r>
        <w:rPr>
          <w:rFonts w:ascii="Arial" w:hAnsi="Arial" w:cs="Arial"/>
          <w:sz w:val="20"/>
          <w:szCs w:val="20"/>
        </w:rPr>
        <w:t xml:space="preserve">Finden von Kauf- und Normteilen, das bereits in </w:t>
      </w:r>
      <w:r w:rsidRPr="009B1C7D">
        <w:rPr>
          <w:rFonts w:ascii="Arial" w:hAnsi="Arial" w:cs="Arial"/>
          <w:sz w:val="20"/>
          <w:szCs w:val="20"/>
        </w:rPr>
        <w:t xml:space="preserve">154 der Top 1000 weltmarktführenden Unternehmen aus Deutschland </w:t>
      </w:r>
      <w:r>
        <w:rPr>
          <w:rFonts w:ascii="Arial" w:hAnsi="Arial" w:cs="Arial"/>
          <w:sz w:val="20"/>
          <w:szCs w:val="20"/>
        </w:rPr>
        <w:t>eingesetzt wird</w:t>
      </w:r>
      <w:r w:rsidRPr="009B1C7D">
        <w:rPr>
          <w:rFonts w:ascii="Arial" w:hAnsi="Arial" w:cs="Arial"/>
          <w:sz w:val="20"/>
          <w:szCs w:val="20"/>
        </w:rPr>
        <w:t>.</w:t>
      </w:r>
      <w:r w:rsidR="00642D43">
        <w:rPr>
          <w:rFonts w:ascii="Arial" w:hAnsi="Arial" w:cs="Arial"/>
          <w:sz w:val="20"/>
          <w:szCs w:val="20"/>
        </w:rPr>
        <w:t xml:space="preserve"> </w:t>
      </w:r>
      <w:r w:rsidR="00420B67">
        <w:rPr>
          <w:rFonts w:ascii="Arial" w:hAnsi="Arial" w:cs="Arial"/>
          <w:sz w:val="20"/>
          <w:szCs w:val="20"/>
        </w:rPr>
        <w:t>D</w:t>
      </w:r>
      <w:r w:rsidR="00642D43">
        <w:rPr>
          <w:rFonts w:ascii="Arial" w:hAnsi="Arial" w:cs="Arial"/>
          <w:sz w:val="20"/>
          <w:szCs w:val="20"/>
        </w:rPr>
        <w:t xml:space="preserve">ie zahlreichen neuen </w:t>
      </w:r>
      <w:r w:rsidR="007C1422">
        <w:rPr>
          <w:rFonts w:ascii="Arial" w:hAnsi="Arial" w:cs="Arial"/>
          <w:sz w:val="20"/>
          <w:szCs w:val="20"/>
        </w:rPr>
        <w:t xml:space="preserve">Funktionen </w:t>
      </w:r>
      <w:r w:rsidR="001E0A0D">
        <w:rPr>
          <w:rFonts w:ascii="Arial" w:hAnsi="Arial" w:cs="Arial"/>
          <w:sz w:val="20"/>
          <w:szCs w:val="20"/>
        </w:rPr>
        <w:t xml:space="preserve">und </w:t>
      </w:r>
      <w:r w:rsidR="007C1422">
        <w:rPr>
          <w:rFonts w:ascii="Arial" w:hAnsi="Arial" w:cs="Arial"/>
          <w:sz w:val="20"/>
          <w:szCs w:val="20"/>
        </w:rPr>
        <w:t>Optimierungen</w:t>
      </w:r>
      <w:r w:rsidR="001E0A0D">
        <w:rPr>
          <w:rFonts w:ascii="Arial" w:hAnsi="Arial" w:cs="Arial"/>
          <w:sz w:val="20"/>
          <w:szCs w:val="20"/>
        </w:rPr>
        <w:t xml:space="preserve"> </w:t>
      </w:r>
      <w:r w:rsidR="00642D43">
        <w:rPr>
          <w:rFonts w:ascii="Arial" w:hAnsi="Arial" w:cs="Arial"/>
          <w:sz w:val="20"/>
          <w:szCs w:val="20"/>
        </w:rPr>
        <w:t xml:space="preserve">der V9.04 </w:t>
      </w:r>
      <w:r w:rsidR="004E0621">
        <w:rPr>
          <w:rFonts w:ascii="Arial" w:hAnsi="Arial" w:cs="Arial"/>
          <w:sz w:val="20"/>
          <w:szCs w:val="20"/>
        </w:rPr>
        <w:t>tragen</w:t>
      </w:r>
      <w:r w:rsidR="00420B67">
        <w:rPr>
          <w:rFonts w:ascii="Arial" w:hAnsi="Arial" w:cs="Arial"/>
          <w:sz w:val="20"/>
          <w:szCs w:val="20"/>
        </w:rPr>
        <w:t xml:space="preserve"> </w:t>
      </w:r>
      <w:r w:rsidR="00642D43">
        <w:rPr>
          <w:rFonts w:ascii="Arial" w:hAnsi="Arial" w:cs="Arial"/>
          <w:sz w:val="20"/>
          <w:szCs w:val="20"/>
        </w:rPr>
        <w:t>einen weiteren</w:t>
      </w:r>
      <w:r w:rsidR="00420B67">
        <w:rPr>
          <w:rFonts w:ascii="Arial" w:hAnsi="Arial" w:cs="Arial"/>
          <w:sz w:val="20"/>
          <w:szCs w:val="20"/>
        </w:rPr>
        <w:t xml:space="preserve"> wichtigen</w:t>
      </w:r>
      <w:r w:rsidR="00642D43">
        <w:rPr>
          <w:rFonts w:ascii="Arial" w:hAnsi="Arial" w:cs="Arial"/>
          <w:sz w:val="20"/>
          <w:szCs w:val="20"/>
        </w:rPr>
        <w:t xml:space="preserve"> Schritt dazu bei, die Teilewelt eines Unternehmens noch einfach</w:t>
      </w:r>
      <w:r w:rsidR="007C1422">
        <w:rPr>
          <w:rFonts w:ascii="Arial" w:hAnsi="Arial" w:cs="Arial"/>
          <w:sz w:val="20"/>
          <w:szCs w:val="20"/>
        </w:rPr>
        <w:t>er zu v</w:t>
      </w:r>
      <w:r w:rsidR="00642D43">
        <w:rPr>
          <w:rFonts w:ascii="Arial" w:hAnsi="Arial" w:cs="Arial"/>
          <w:sz w:val="20"/>
          <w:szCs w:val="20"/>
        </w:rPr>
        <w:t xml:space="preserve">erwalten </w:t>
      </w:r>
      <w:r w:rsidR="007C1422">
        <w:rPr>
          <w:rFonts w:ascii="Arial" w:hAnsi="Arial" w:cs="Arial"/>
          <w:sz w:val="20"/>
          <w:szCs w:val="20"/>
        </w:rPr>
        <w:t>und damit entscheidende Wettbewerbsvorteile zu sichern.</w:t>
      </w:r>
    </w:p>
    <w:p w:rsidR="00A13FE6" w:rsidRDefault="00A13FE6" w:rsidP="00BD3993">
      <w:pPr>
        <w:pStyle w:val="Kopfzeile"/>
        <w:tabs>
          <w:tab w:val="clear" w:pos="4536"/>
          <w:tab w:val="clear" w:pos="9072"/>
          <w:tab w:val="left" w:pos="11199"/>
        </w:tabs>
        <w:spacing w:line="360" w:lineRule="auto"/>
        <w:ind w:right="-1"/>
        <w:jc w:val="both"/>
        <w:rPr>
          <w:rFonts w:ascii="Arial" w:hAnsi="Arial" w:cs="Arial"/>
          <w:sz w:val="20"/>
          <w:szCs w:val="20"/>
        </w:rPr>
      </w:pPr>
    </w:p>
    <w:p w:rsidR="00A13FE6" w:rsidRDefault="00A13FE6" w:rsidP="00BD3993">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Weitere Informationen über das Strategische Teilemanagement PARTsolutions unter: </w:t>
      </w:r>
      <w:r w:rsidRPr="00A13FE6">
        <w:rPr>
          <w:rFonts w:ascii="Arial" w:hAnsi="Arial" w:cs="Arial"/>
          <w:sz w:val="20"/>
          <w:szCs w:val="20"/>
        </w:rPr>
        <w:t>www.cadenas.de/strategisches-teilemanagement</w:t>
      </w:r>
    </w:p>
    <w:p w:rsidR="0000289A" w:rsidRDefault="0000289A" w:rsidP="000E1F01">
      <w:pPr>
        <w:pStyle w:val="Kopfzeile"/>
        <w:tabs>
          <w:tab w:val="clear" w:pos="4536"/>
          <w:tab w:val="clear" w:pos="9072"/>
          <w:tab w:val="left" w:pos="11199"/>
        </w:tabs>
        <w:spacing w:line="360" w:lineRule="auto"/>
        <w:ind w:right="-1"/>
        <w:jc w:val="both"/>
        <w:rPr>
          <w:rFonts w:ascii="Arial" w:hAnsi="Arial" w:cs="Arial"/>
          <w:b/>
          <w:bCs/>
          <w:color w:val="0E5F7E"/>
          <w:sz w:val="21"/>
          <w:szCs w:val="21"/>
        </w:rPr>
      </w:pPr>
      <w:r>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420B67">
        <w:rPr>
          <w:rFonts w:ascii="Arial" w:hAnsi="Arial" w:cs="Arial"/>
          <w:b/>
          <w:bCs/>
          <w:color w:val="0E5F7E"/>
          <w:sz w:val="21"/>
          <w:szCs w:val="21"/>
        </w:rPr>
        <w:t>er</w:t>
      </w:r>
    </w:p>
    <w:p w:rsidR="00DF6F16" w:rsidRDefault="00C54BDE" w:rsidP="00500688">
      <w:pPr>
        <w:spacing w:line="360" w:lineRule="auto"/>
        <w:ind w:right="-1"/>
        <w:rPr>
          <w:rFonts w:ascii="Arial" w:hAnsi="Arial" w:cs="Arial"/>
          <w:b/>
          <w:bCs/>
          <w:color w:val="0E5F7E"/>
          <w:sz w:val="21"/>
          <w:szCs w:val="21"/>
        </w:rPr>
      </w:pPr>
      <w:r>
        <w:rPr>
          <w:rFonts w:ascii="Arial" w:hAnsi="Arial" w:cs="Arial"/>
          <w:b/>
          <w:bCs/>
          <w:noProof/>
          <w:color w:val="0E5F7E"/>
          <w:sz w:val="21"/>
          <w:szCs w:val="21"/>
        </w:rPr>
        <w:drawing>
          <wp:inline distT="0" distB="0" distL="0" distR="0">
            <wp:extent cx="3829050" cy="3074669"/>
            <wp:effectExtent l="0" t="0" r="0" b="0"/>
            <wp:docPr id="10" name="Grafik 10" descr="R:\marketing\News&amp;Presse\Entwürfe\DE\Psol-V9.04\Bilder\partsolutions-v9.04_semifinished-parts-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keting\News&amp;Presse\Entwürfe\DE\Psol-V9.04\Bilder\partsolutions-v9.04_semifinished-parts-searc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6452" cy="3080612"/>
                    </a:xfrm>
                    <a:prstGeom prst="rect">
                      <a:avLst/>
                    </a:prstGeom>
                    <a:noFill/>
                    <a:ln>
                      <a:noFill/>
                    </a:ln>
                  </pic:spPr>
                </pic:pic>
              </a:graphicData>
            </a:graphic>
          </wp:inline>
        </w:drawing>
      </w:r>
    </w:p>
    <w:p w:rsidR="00DF6F16" w:rsidRPr="00420B67" w:rsidRDefault="00DF6F16" w:rsidP="00420B67">
      <w:pPr>
        <w:ind w:right="283"/>
        <w:rPr>
          <w:rFonts w:ascii="Arial" w:hAnsi="Arial" w:cs="Arial"/>
          <w:sz w:val="20"/>
          <w:szCs w:val="20"/>
        </w:rPr>
      </w:pPr>
      <w:r>
        <w:rPr>
          <w:rFonts w:ascii="Arial" w:hAnsi="Arial" w:cs="Arial"/>
          <w:sz w:val="20"/>
          <w:szCs w:val="20"/>
        </w:rPr>
        <w:t>Bildunterschrift</w:t>
      </w:r>
      <w:r w:rsidR="00420B67">
        <w:rPr>
          <w:rFonts w:ascii="Arial" w:hAnsi="Arial" w:cs="Arial"/>
          <w:sz w:val="20"/>
          <w:szCs w:val="20"/>
        </w:rPr>
        <w:t xml:space="preserve"> 1</w:t>
      </w:r>
      <w:r>
        <w:rPr>
          <w:rFonts w:ascii="Arial" w:hAnsi="Arial" w:cs="Arial"/>
          <w:sz w:val="20"/>
          <w:szCs w:val="20"/>
        </w:rPr>
        <w:t xml:space="preserve">: </w:t>
      </w:r>
      <w:r w:rsidR="00420B67">
        <w:rPr>
          <w:rFonts w:ascii="Arial" w:hAnsi="Arial" w:cs="Arial"/>
          <w:sz w:val="20"/>
          <w:szCs w:val="20"/>
        </w:rPr>
        <w:t xml:space="preserve">Mit der neuen </w:t>
      </w:r>
      <w:r>
        <w:rPr>
          <w:rFonts w:ascii="Arial" w:hAnsi="Arial" w:cs="Arial"/>
          <w:sz w:val="20"/>
          <w:szCs w:val="20"/>
        </w:rPr>
        <w:t xml:space="preserve">Rohteilsuche </w:t>
      </w:r>
      <w:r w:rsidR="00420B67">
        <w:rPr>
          <w:rFonts w:ascii="Arial" w:hAnsi="Arial" w:cs="Arial"/>
          <w:sz w:val="20"/>
          <w:szCs w:val="20"/>
        </w:rPr>
        <w:t xml:space="preserve">können Nutzer </w:t>
      </w:r>
      <w:r>
        <w:rPr>
          <w:rFonts w:ascii="Arial" w:hAnsi="Arial" w:cs="Arial"/>
          <w:sz w:val="20"/>
          <w:szCs w:val="20"/>
        </w:rPr>
        <w:t>in CADENAS PARTsolutions</w:t>
      </w:r>
      <w:r w:rsidR="00420B67">
        <w:rPr>
          <w:rFonts w:ascii="Arial" w:hAnsi="Arial" w:cs="Arial"/>
          <w:sz w:val="20"/>
          <w:szCs w:val="20"/>
        </w:rPr>
        <w:t xml:space="preserve"> ausgehend von einem konstruierten Fertigteil nach vorhandenen Rohteilen in ihrem Unternehmen suchen.</w:t>
      </w:r>
    </w:p>
    <w:p w:rsidR="00DF6F16" w:rsidRDefault="00DF6F16" w:rsidP="00500688">
      <w:pPr>
        <w:spacing w:line="360" w:lineRule="auto"/>
        <w:ind w:right="-1"/>
        <w:rPr>
          <w:rFonts w:ascii="Arial" w:hAnsi="Arial" w:cs="Arial"/>
          <w:b/>
          <w:bCs/>
          <w:color w:val="0E5F7E"/>
          <w:sz w:val="21"/>
          <w:szCs w:val="21"/>
        </w:rPr>
      </w:pPr>
    </w:p>
    <w:p w:rsidR="00DF6F16" w:rsidRDefault="00C54BDE" w:rsidP="00D92450">
      <w:pPr>
        <w:ind w:right="283"/>
        <w:rPr>
          <w:rFonts w:ascii="Arial" w:hAnsi="Arial" w:cs="Arial"/>
          <w:sz w:val="20"/>
          <w:szCs w:val="20"/>
        </w:rPr>
      </w:pPr>
      <w:r>
        <w:rPr>
          <w:noProof/>
        </w:rPr>
        <w:drawing>
          <wp:inline distT="0" distB="0" distL="0" distR="0" wp14:anchorId="43B7E589" wp14:editId="66612DD9">
            <wp:extent cx="3829050" cy="269490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36341" cy="2700040"/>
                    </a:xfrm>
                    <a:prstGeom prst="rect">
                      <a:avLst/>
                    </a:prstGeom>
                  </pic:spPr>
                </pic:pic>
              </a:graphicData>
            </a:graphic>
          </wp:inline>
        </w:drawing>
      </w:r>
      <w:r>
        <w:rPr>
          <w:noProof/>
        </w:rPr>
        <w:t xml:space="preserve"> </w:t>
      </w:r>
      <w:r w:rsidRPr="00C54BDE">
        <w:rPr>
          <w:noProof/>
        </w:rPr>
        <w:t xml:space="preserve"> </w:t>
      </w:r>
    </w:p>
    <w:p w:rsidR="00DF6F16" w:rsidRDefault="00DF6F16" w:rsidP="00D92450">
      <w:pPr>
        <w:ind w:right="283"/>
        <w:rPr>
          <w:rFonts w:ascii="Arial" w:hAnsi="Arial" w:cs="Arial"/>
          <w:sz w:val="20"/>
          <w:szCs w:val="20"/>
        </w:rPr>
      </w:pPr>
    </w:p>
    <w:p w:rsidR="0000289A" w:rsidRDefault="00500688" w:rsidP="00D92450">
      <w:pPr>
        <w:ind w:right="283"/>
        <w:rPr>
          <w:rFonts w:ascii="Arial" w:hAnsi="Arial" w:cs="Arial"/>
          <w:sz w:val="20"/>
          <w:szCs w:val="20"/>
        </w:rPr>
      </w:pPr>
      <w:r>
        <w:rPr>
          <w:rFonts w:ascii="Arial" w:hAnsi="Arial" w:cs="Arial"/>
          <w:sz w:val="20"/>
          <w:szCs w:val="20"/>
        </w:rPr>
        <w:t>B</w:t>
      </w:r>
      <w:r w:rsidR="009F6B33">
        <w:rPr>
          <w:rFonts w:ascii="Arial" w:hAnsi="Arial" w:cs="Arial"/>
          <w:sz w:val="20"/>
          <w:szCs w:val="20"/>
        </w:rPr>
        <w:t>ildunterschrift</w:t>
      </w:r>
      <w:r w:rsidR="00420B67">
        <w:rPr>
          <w:rFonts w:ascii="Arial" w:hAnsi="Arial" w:cs="Arial"/>
          <w:sz w:val="20"/>
          <w:szCs w:val="20"/>
        </w:rPr>
        <w:t xml:space="preserve"> 2</w:t>
      </w:r>
      <w:r w:rsidR="0000289A">
        <w:rPr>
          <w:rFonts w:ascii="Arial" w:hAnsi="Arial" w:cs="Arial"/>
          <w:sz w:val="20"/>
          <w:szCs w:val="20"/>
        </w:rPr>
        <w:t>:</w:t>
      </w:r>
      <w:r w:rsidR="00DF6F16">
        <w:rPr>
          <w:rFonts w:ascii="Arial" w:hAnsi="Arial" w:cs="Arial"/>
          <w:sz w:val="20"/>
          <w:szCs w:val="20"/>
        </w:rPr>
        <w:t xml:space="preserve"> </w:t>
      </w:r>
      <w:r w:rsidR="00420B67">
        <w:rPr>
          <w:rFonts w:ascii="Arial" w:hAnsi="Arial" w:cs="Arial"/>
          <w:sz w:val="20"/>
          <w:szCs w:val="20"/>
        </w:rPr>
        <w:t xml:space="preserve">Umfangreiche </w:t>
      </w:r>
      <w:r w:rsidR="00DF6F16">
        <w:rPr>
          <w:rFonts w:ascii="Arial" w:hAnsi="Arial" w:cs="Arial"/>
          <w:sz w:val="20"/>
          <w:szCs w:val="20"/>
        </w:rPr>
        <w:t>PURCHINEERING Funktionen</w:t>
      </w:r>
      <w:r w:rsidR="00420B67">
        <w:rPr>
          <w:rFonts w:ascii="Arial" w:hAnsi="Arial" w:cs="Arial"/>
          <w:sz w:val="20"/>
          <w:szCs w:val="20"/>
        </w:rPr>
        <w:t xml:space="preserve">, wie </w:t>
      </w:r>
      <w:proofErr w:type="spellStart"/>
      <w:r w:rsidR="00420B67">
        <w:rPr>
          <w:rFonts w:ascii="Arial" w:hAnsi="Arial" w:cs="Arial"/>
          <w:sz w:val="20"/>
          <w:szCs w:val="20"/>
        </w:rPr>
        <w:t>Make</w:t>
      </w:r>
      <w:proofErr w:type="spellEnd"/>
      <w:r w:rsidR="00420B67">
        <w:rPr>
          <w:rFonts w:ascii="Arial" w:hAnsi="Arial" w:cs="Arial"/>
          <w:sz w:val="20"/>
          <w:szCs w:val="20"/>
        </w:rPr>
        <w:t xml:space="preserve"> </w:t>
      </w:r>
      <w:proofErr w:type="spellStart"/>
      <w:r w:rsidR="00420B67">
        <w:rPr>
          <w:rFonts w:ascii="Arial" w:hAnsi="Arial" w:cs="Arial"/>
          <w:sz w:val="20"/>
          <w:szCs w:val="20"/>
        </w:rPr>
        <w:t>or</w:t>
      </w:r>
      <w:proofErr w:type="spellEnd"/>
      <w:r w:rsidR="00420B67">
        <w:rPr>
          <w:rFonts w:ascii="Arial" w:hAnsi="Arial" w:cs="Arial"/>
          <w:sz w:val="20"/>
          <w:szCs w:val="20"/>
        </w:rPr>
        <w:t xml:space="preserve"> </w:t>
      </w:r>
      <w:proofErr w:type="spellStart"/>
      <w:r w:rsidR="00420B67">
        <w:rPr>
          <w:rFonts w:ascii="Arial" w:hAnsi="Arial" w:cs="Arial"/>
          <w:sz w:val="20"/>
          <w:szCs w:val="20"/>
        </w:rPr>
        <w:t>Buy</w:t>
      </w:r>
      <w:proofErr w:type="spellEnd"/>
      <w:r w:rsidR="00420B67">
        <w:rPr>
          <w:rFonts w:ascii="Arial" w:hAnsi="Arial" w:cs="Arial"/>
          <w:sz w:val="20"/>
          <w:szCs w:val="20"/>
        </w:rPr>
        <w:t xml:space="preserve">, </w:t>
      </w:r>
      <w:proofErr w:type="spellStart"/>
      <w:r w:rsidR="00420B67">
        <w:rPr>
          <w:rFonts w:ascii="Arial" w:hAnsi="Arial" w:cs="Arial"/>
          <w:sz w:val="20"/>
          <w:szCs w:val="20"/>
        </w:rPr>
        <w:t>Cost</w:t>
      </w:r>
      <w:proofErr w:type="spellEnd"/>
      <w:r w:rsidR="00420B67">
        <w:rPr>
          <w:rFonts w:ascii="Arial" w:hAnsi="Arial" w:cs="Arial"/>
          <w:sz w:val="20"/>
          <w:szCs w:val="20"/>
        </w:rPr>
        <w:t xml:space="preserve"> </w:t>
      </w:r>
      <w:proofErr w:type="spellStart"/>
      <w:r w:rsidR="00420B67">
        <w:rPr>
          <w:rFonts w:ascii="Arial" w:hAnsi="Arial" w:cs="Arial"/>
          <w:sz w:val="20"/>
          <w:szCs w:val="20"/>
        </w:rPr>
        <w:t>Mockup</w:t>
      </w:r>
      <w:proofErr w:type="spellEnd"/>
      <w:r w:rsidR="00420B67">
        <w:rPr>
          <w:rFonts w:ascii="Arial" w:hAnsi="Arial" w:cs="Arial"/>
          <w:sz w:val="20"/>
          <w:szCs w:val="20"/>
        </w:rPr>
        <w:t xml:space="preserve"> oder die Herstellersuche, vereinfachen die Zusammenarbeit zwischen Engineering und Einkauf in Unternehmen.</w:t>
      </w:r>
    </w:p>
    <w:p w:rsidR="009F6B33" w:rsidRDefault="00C54BDE" w:rsidP="00D92450">
      <w:pPr>
        <w:ind w:right="283"/>
        <w:rPr>
          <w:rFonts w:ascii="Arial" w:hAnsi="Arial" w:cs="Arial"/>
          <w:sz w:val="20"/>
          <w:szCs w:val="20"/>
        </w:rPr>
      </w:pPr>
      <w:r>
        <w:rPr>
          <w:noProof/>
        </w:rPr>
        <w:lastRenderedPageBreak/>
        <w:drawing>
          <wp:inline distT="0" distB="0" distL="0" distR="0" wp14:anchorId="53D048D6" wp14:editId="4A428524">
            <wp:extent cx="3895725" cy="2339672"/>
            <wp:effectExtent l="0" t="0" r="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00821" cy="2342732"/>
                    </a:xfrm>
                    <a:prstGeom prst="rect">
                      <a:avLst/>
                    </a:prstGeom>
                  </pic:spPr>
                </pic:pic>
              </a:graphicData>
            </a:graphic>
          </wp:inline>
        </w:drawing>
      </w:r>
      <w:r>
        <w:rPr>
          <w:noProof/>
        </w:rPr>
        <w:t xml:space="preserve"> </w:t>
      </w:r>
    </w:p>
    <w:p w:rsidR="00C54BDE" w:rsidRDefault="00C54BDE" w:rsidP="00DF6F16">
      <w:pPr>
        <w:ind w:right="283"/>
        <w:rPr>
          <w:rFonts w:ascii="Arial" w:hAnsi="Arial" w:cs="Arial"/>
          <w:sz w:val="20"/>
          <w:szCs w:val="20"/>
        </w:rPr>
      </w:pPr>
    </w:p>
    <w:p w:rsidR="00DF6F16" w:rsidRDefault="00DF6F16" w:rsidP="00DF6F16">
      <w:pPr>
        <w:ind w:right="283"/>
        <w:rPr>
          <w:rFonts w:ascii="Arial" w:hAnsi="Arial" w:cs="Arial"/>
          <w:sz w:val="20"/>
          <w:szCs w:val="20"/>
        </w:rPr>
      </w:pPr>
      <w:r>
        <w:rPr>
          <w:rFonts w:ascii="Arial" w:hAnsi="Arial" w:cs="Arial"/>
          <w:sz w:val="20"/>
          <w:szCs w:val="20"/>
        </w:rPr>
        <w:t>Bildunterschrift</w:t>
      </w:r>
      <w:r w:rsidR="00420B67">
        <w:rPr>
          <w:rFonts w:ascii="Arial" w:hAnsi="Arial" w:cs="Arial"/>
          <w:sz w:val="20"/>
          <w:szCs w:val="20"/>
        </w:rPr>
        <w:t xml:space="preserve"> 3</w:t>
      </w:r>
      <w:r>
        <w:rPr>
          <w:rFonts w:ascii="Arial" w:hAnsi="Arial" w:cs="Arial"/>
          <w:sz w:val="20"/>
          <w:szCs w:val="20"/>
        </w:rPr>
        <w:t xml:space="preserve">: </w:t>
      </w:r>
      <w:r w:rsidR="00420B67">
        <w:rPr>
          <w:rFonts w:ascii="Arial" w:hAnsi="Arial" w:cs="Arial"/>
          <w:sz w:val="20"/>
          <w:szCs w:val="20"/>
        </w:rPr>
        <w:t xml:space="preserve">Mit der neuen </w:t>
      </w:r>
      <w:proofErr w:type="spellStart"/>
      <w:r w:rsidR="00420B67">
        <w:rPr>
          <w:rFonts w:ascii="Arial" w:hAnsi="Arial" w:cs="Arial"/>
          <w:sz w:val="20"/>
          <w:szCs w:val="20"/>
        </w:rPr>
        <w:t>Cloud</w:t>
      </w:r>
      <w:proofErr w:type="spellEnd"/>
      <w:r w:rsidR="00F330FD">
        <w:rPr>
          <w:rFonts w:ascii="Arial" w:hAnsi="Arial" w:cs="Arial"/>
          <w:sz w:val="20"/>
          <w:szCs w:val="20"/>
        </w:rPr>
        <w:t>-</w:t>
      </w:r>
      <w:r w:rsidR="00420B67">
        <w:rPr>
          <w:rFonts w:ascii="Arial" w:hAnsi="Arial" w:cs="Arial"/>
          <w:sz w:val="20"/>
          <w:szCs w:val="20"/>
        </w:rPr>
        <w:t>Navigator</w:t>
      </w:r>
      <w:r w:rsidR="00F330FD">
        <w:rPr>
          <w:rFonts w:ascii="Arial" w:hAnsi="Arial" w:cs="Arial"/>
          <w:sz w:val="20"/>
          <w:szCs w:val="20"/>
        </w:rPr>
        <w:t xml:space="preserve"> </w:t>
      </w:r>
      <w:r w:rsidR="00420B67">
        <w:rPr>
          <w:rFonts w:ascii="Arial" w:hAnsi="Arial" w:cs="Arial"/>
          <w:sz w:val="20"/>
          <w:szCs w:val="20"/>
        </w:rPr>
        <w:t xml:space="preserve">Suche kann die Suche nach Bauteilen in PARTsolutions grafisch in sogenannten </w:t>
      </w:r>
      <w:proofErr w:type="spellStart"/>
      <w:r w:rsidR="00420B67">
        <w:rPr>
          <w:rFonts w:ascii="Arial" w:hAnsi="Arial" w:cs="Arial"/>
          <w:sz w:val="20"/>
          <w:szCs w:val="20"/>
        </w:rPr>
        <w:t>Clouds</w:t>
      </w:r>
      <w:proofErr w:type="spellEnd"/>
      <w:r w:rsidR="00420B67">
        <w:rPr>
          <w:rFonts w:ascii="Arial" w:hAnsi="Arial" w:cs="Arial"/>
          <w:sz w:val="20"/>
          <w:szCs w:val="20"/>
        </w:rPr>
        <w:t xml:space="preserve"> dargestellt werden und ermöglicht das schnelle Navigieren durch die Suchhistorie.</w:t>
      </w:r>
    </w:p>
    <w:p w:rsidR="00C10F0D" w:rsidRDefault="00C10F0D" w:rsidP="00DF6F16">
      <w:pPr>
        <w:ind w:right="283"/>
        <w:rPr>
          <w:rFonts w:ascii="Arial" w:hAnsi="Arial" w:cs="Arial"/>
          <w:sz w:val="20"/>
          <w:szCs w:val="20"/>
        </w:rPr>
      </w:pPr>
    </w:p>
    <w:p w:rsidR="00C10F0D" w:rsidRDefault="00C10F0D" w:rsidP="00DF6F16">
      <w:pPr>
        <w:ind w:right="283"/>
        <w:rPr>
          <w:rFonts w:ascii="Arial" w:hAnsi="Arial" w:cs="Arial"/>
          <w:sz w:val="20"/>
          <w:szCs w:val="20"/>
        </w:rPr>
      </w:pPr>
    </w:p>
    <w:p w:rsidR="00C10F0D" w:rsidRDefault="00C10F0D" w:rsidP="00C10F0D">
      <w:pPr>
        <w:spacing w:line="360" w:lineRule="auto"/>
        <w:ind w:right="-1"/>
        <w:rPr>
          <w:rFonts w:ascii="Arial" w:hAnsi="Arial" w:cs="Arial"/>
          <w:b/>
          <w:bCs/>
          <w:color w:val="0E5F7E"/>
          <w:sz w:val="21"/>
          <w:szCs w:val="21"/>
        </w:rPr>
      </w:pPr>
      <w:r w:rsidRPr="00500688">
        <w:rPr>
          <w:rFonts w:ascii="Arial" w:hAnsi="Arial" w:cs="Arial"/>
          <w:b/>
          <w:bCs/>
          <w:color w:val="0E5F7E"/>
          <w:sz w:val="21"/>
          <w:szCs w:val="21"/>
        </w:rPr>
        <w:t>Presse</w:t>
      </w:r>
      <w:r>
        <w:rPr>
          <w:rFonts w:ascii="Arial" w:hAnsi="Arial" w:cs="Arial"/>
          <w:b/>
          <w:bCs/>
          <w:color w:val="0E5F7E"/>
          <w:sz w:val="21"/>
          <w:szCs w:val="21"/>
        </w:rPr>
        <w:t>videos</w:t>
      </w:r>
    </w:p>
    <w:p w:rsidR="00C10F0D" w:rsidRDefault="00C10F0D" w:rsidP="00C10F0D">
      <w:pPr>
        <w:ind w:right="283"/>
        <w:rPr>
          <w:rFonts w:ascii="Arial" w:hAnsi="Arial" w:cs="Arial"/>
          <w:b/>
          <w:bCs/>
          <w:color w:val="0E5F7E"/>
          <w:sz w:val="21"/>
          <w:szCs w:val="21"/>
        </w:rPr>
      </w:pPr>
      <w:r w:rsidRPr="00C10F0D">
        <w:rPr>
          <w:rFonts w:ascii="Arial" w:hAnsi="Arial" w:cs="Arial"/>
          <w:sz w:val="20"/>
          <w:szCs w:val="20"/>
        </w:rPr>
        <w:t xml:space="preserve">Videos zur Rohteilsuche sowie zur </w:t>
      </w:r>
      <w:proofErr w:type="spellStart"/>
      <w:r w:rsidRPr="00C10F0D">
        <w:rPr>
          <w:rFonts w:ascii="Arial" w:hAnsi="Arial" w:cs="Arial"/>
          <w:sz w:val="20"/>
          <w:szCs w:val="20"/>
        </w:rPr>
        <w:t>Cloud</w:t>
      </w:r>
      <w:proofErr w:type="spellEnd"/>
      <w:r w:rsidRPr="00C10F0D">
        <w:rPr>
          <w:rFonts w:ascii="Arial" w:hAnsi="Arial" w:cs="Arial"/>
          <w:sz w:val="20"/>
          <w:szCs w:val="20"/>
        </w:rPr>
        <w:t xml:space="preserve">-Navigator Suche stehen  auf unserer Webseite bereit unter: </w:t>
      </w:r>
      <w:hyperlink r:id="rId12" w:history="1">
        <w:r w:rsidRPr="006B494F">
          <w:rPr>
            <w:rStyle w:val="Hyperlink"/>
            <w:rFonts w:ascii="Arial" w:hAnsi="Arial" w:cs="Arial"/>
            <w:sz w:val="20"/>
            <w:szCs w:val="20"/>
          </w:rPr>
          <w:t>www.cadenas.de/presse/pressemitteilungen</w:t>
        </w:r>
      </w:hyperlink>
    </w:p>
    <w:p w:rsidR="00DF6F16" w:rsidRDefault="00DF6F16" w:rsidP="00D92450">
      <w:pPr>
        <w:ind w:right="283"/>
        <w:rPr>
          <w:rFonts w:ascii="Arial" w:hAnsi="Arial" w:cs="Arial"/>
          <w:sz w:val="20"/>
          <w:szCs w:val="20"/>
        </w:rPr>
      </w:pPr>
    </w:p>
    <w:p w:rsidR="00DF6F16" w:rsidRPr="006E0090" w:rsidRDefault="00DF6F16" w:rsidP="00D92450">
      <w:pPr>
        <w:ind w:right="283"/>
        <w:rPr>
          <w:rFonts w:ascii="Arial" w:hAnsi="Arial" w:cs="Arial"/>
          <w:sz w:val="20"/>
          <w:szCs w:val="20"/>
        </w:rPr>
      </w:pPr>
    </w:p>
    <w:p w:rsidR="006E0090" w:rsidRDefault="000820A6" w:rsidP="00D92450">
      <w:pPr>
        <w:ind w:right="283"/>
        <w:rPr>
          <w:rFonts w:ascii="Arial" w:hAnsi="Arial" w:cs="Arial"/>
          <w:sz w:val="20"/>
          <w:szCs w:val="20"/>
        </w:rPr>
      </w:pPr>
      <w:r>
        <w:rPr>
          <w:rFonts w:ascii="Arial" w:hAnsi="Arial" w:cs="Arial"/>
          <w:sz w:val="20"/>
          <w:szCs w:val="20"/>
        </w:rPr>
        <w:t>5 09</w:t>
      </w:r>
      <w:r w:rsidR="00C10F0D">
        <w:rPr>
          <w:rFonts w:ascii="Arial" w:hAnsi="Arial" w:cs="Arial"/>
          <w:sz w:val="20"/>
          <w:szCs w:val="20"/>
        </w:rPr>
        <w:t xml:space="preserve">6 </w:t>
      </w:r>
      <w:r w:rsidR="00571B7B">
        <w:rPr>
          <w:rFonts w:ascii="Arial" w:hAnsi="Arial" w:cs="Arial"/>
          <w:sz w:val="20"/>
          <w:szCs w:val="20"/>
        </w:rPr>
        <w:t>Zeichen</w:t>
      </w:r>
    </w:p>
    <w:p w:rsidR="00571B7B" w:rsidRPr="006E0090" w:rsidRDefault="00571B7B"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3"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00289A" w:rsidRDefault="0000289A">
      <w:pPr>
        <w:rPr>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AC665B">
        <w:rPr>
          <w:rFonts w:ascii="Arial" w:hAnsi="Arial" w:cs="Arial"/>
          <w:sz w:val="20"/>
          <w:szCs w:val="20"/>
        </w:rPr>
        <w:t>14</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6C1905">
        <w:rPr>
          <w:rFonts w:ascii="Arial" w:hAnsi="Arial" w:cs="Arial"/>
          <w:sz w:val="20"/>
          <w:szCs w:val="20"/>
        </w:rPr>
        <w:t xml:space="preserve">1992 </w:t>
      </w:r>
      <w:r w:rsidRPr="00894EBD">
        <w:rPr>
          <w:rFonts w:ascii="Arial" w:hAnsi="Arial" w:cs="Arial"/>
          <w:sz w:val="20"/>
          <w:szCs w:val="20"/>
        </w:rPr>
        <w:t>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sidR="00BB2FED">
        <w:rPr>
          <w:rFonts w:ascii="Arial" w:hAnsi="Arial" w:cs="Arial"/>
          <w:sz w:val="20"/>
          <w:szCs w:val="20"/>
        </w:rPr>
        <w:t xml:space="preserve">des </w:t>
      </w:r>
      <w:r w:rsidRPr="00894EBD">
        <w:rPr>
          <w:rFonts w:ascii="Arial" w:hAnsi="Arial" w:cs="Arial"/>
          <w:sz w:val="20"/>
          <w:szCs w:val="20"/>
        </w:rPr>
        <w:t>Initiators und Vordenkers bereits viele wichtige Neuerungen und Trends etabliert.</w:t>
      </w:r>
    </w:p>
    <w:p w:rsidR="0000289A" w:rsidRDefault="0000289A" w:rsidP="0000289A">
      <w:pPr>
        <w:pStyle w:val="Kopfzeile"/>
        <w:tabs>
          <w:tab w:val="clear" w:pos="4536"/>
          <w:tab w:val="clear" w:pos="9072"/>
          <w:tab w:val="left" w:pos="11199"/>
        </w:tabs>
        <w:spacing w:line="360" w:lineRule="auto"/>
        <w:ind w:right="-1"/>
        <w:rPr>
          <w:rFonts w:ascii="Arial" w:hAnsi="Arial" w:cs="Arial"/>
          <w:sz w:val="20"/>
          <w:szCs w:val="20"/>
        </w:rPr>
      </w:pPr>
    </w:p>
    <w:p w:rsidR="0000289A" w:rsidRDefault="0000289A" w:rsidP="0000289A">
      <w:pPr>
        <w:pStyle w:val="Kopfzeile"/>
        <w:tabs>
          <w:tab w:val="clear" w:pos="4536"/>
          <w:tab w:val="clear" w:pos="9072"/>
          <w:tab w:val="left" w:pos="11199"/>
        </w:tabs>
        <w:spacing w:line="360" w:lineRule="auto"/>
        <w:ind w:right="-1"/>
        <w:rPr>
          <w:rFonts w:ascii="Arial" w:hAnsi="Arial" w:cs="Arial"/>
          <w:sz w:val="20"/>
          <w:szCs w:val="20"/>
        </w:rPr>
      </w:pPr>
      <w:r w:rsidRPr="0000289A">
        <w:rPr>
          <w:rFonts w:ascii="Arial" w:hAnsi="Arial" w:cs="Arial"/>
          <w:b/>
          <w:bCs/>
          <w:sz w:val="20"/>
          <w:szCs w:val="20"/>
        </w:rPr>
        <w:t>PARTsolutions</w:t>
      </w:r>
      <w:r>
        <w:rPr>
          <w:rFonts w:ascii="Arial" w:hAnsi="Arial" w:cs="Arial"/>
          <w:b/>
          <w:bCs/>
          <w:sz w:val="20"/>
          <w:szCs w:val="20"/>
        </w:rPr>
        <w:t xml:space="preserve"> </w:t>
      </w:r>
      <w:r w:rsidRPr="0000289A">
        <w:rPr>
          <w:rFonts w:ascii="Arial" w:hAnsi="Arial" w:cs="Arial"/>
          <w:b/>
          <w:bCs/>
          <w:sz w:val="20"/>
          <w:szCs w:val="20"/>
        </w:rPr>
        <w:t xml:space="preserve">Innovationen: </w:t>
      </w:r>
    </w:p>
    <w:p w:rsidR="0000289A" w:rsidRDefault="0000289A" w:rsidP="0000289A">
      <w:pPr>
        <w:pStyle w:val="Kopfzeile"/>
        <w:numPr>
          <w:ilvl w:val="0"/>
          <w:numId w:val="27"/>
        </w:numPr>
        <w:tabs>
          <w:tab w:val="clear" w:pos="4536"/>
          <w:tab w:val="clear" w:pos="9072"/>
          <w:tab w:val="left" w:pos="11199"/>
        </w:tabs>
        <w:spacing w:line="360" w:lineRule="auto"/>
        <w:ind w:right="-1"/>
        <w:rPr>
          <w:rFonts w:ascii="Arial" w:hAnsi="Arial" w:cs="Arial"/>
          <w:sz w:val="20"/>
          <w:szCs w:val="20"/>
        </w:rPr>
      </w:pPr>
      <w:r w:rsidRPr="0000289A">
        <w:rPr>
          <w:rFonts w:ascii="Arial" w:hAnsi="Arial" w:cs="Arial"/>
          <w:sz w:val="20"/>
          <w:szCs w:val="20"/>
        </w:rPr>
        <w:t xml:space="preserve">Die Suche von CAD Bauteilen anhand von </w:t>
      </w:r>
      <w:proofErr w:type="spellStart"/>
      <w:r w:rsidRPr="0000289A">
        <w:rPr>
          <w:rFonts w:ascii="Arial" w:hAnsi="Arial" w:cs="Arial"/>
          <w:sz w:val="20"/>
          <w:szCs w:val="20"/>
        </w:rPr>
        <w:t>Topologien</w:t>
      </w:r>
      <w:proofErr w:type="spellEnd"/>
    </w:p>
    <w:p w:rsidR="0000289A" w:rsidRDefault="0000289A" w:rsidP="0000289A">
      <w:pPr>
        <w:pStyle w:val="Kopfzeile"/>
        <w:numPr>
          <w:ilvl w:val="0"/>
          <w:numId w:val="27"/>
        </w:numPr>
        <w:tabs>
          <w:tab w:val="clear" w:pos="4536"/>
          <w:tab w:val="clear" w:pos="9072"/>
          <w:tab w:val="left" w:pos="11199"/>
        </w:tabs>
        <w:spacing w:line="360" w:lineRule="auto"/>
        <w:ind w:right="-1"/>
        <w:rPr>
          <w:rFonts w:ascii="Arial" w:hAnsi="Arial" w:cs="Arial"/>
          <w:sz w:val="20"/>
          <w:szCs w:val="20"/>
        </w:rPr>
      </w:pPr>
      <w:r w:rsidRPr="0000289A">
        <w:rPr>
          <w:rFonts w:ascii="Arial" w:hAnsi="Arial" w:cs="Arial"/>
          <w:sz w:val="20"/>
          <w:szCs w:val="20"/>
        </w:rPr>
        <w:t>Die Ähnlichkeitssuche von CAD Bauteilen sta</w:t>
      </w:r>
      <w:r>
        <w:rPr>
          <w:rFonts w:ascii="Arial" w:hAnsi="Arial" w:cs="Arial"/>
          <w:sz w:val="20"/>
          <w:szCs w:val="20"/>
        </w:rPr>
        <w:t>rtet automatisch im Hintergrund</w:t>
      </w:r>
    </w:p>
    <w:p w:rsidR="0000289A" w:rsidRPr="00894EBD" w:rsidRDefault="0000289A" w:rsidP="0000289A">
      <w:pPr>
        <w:pStyle w:val="Kopfzeile"/>
        <w:numPr>
          <w:ilvl w:val="0"/>
          <w:numId w:val="27"/>
        </w:numPr>
        <w:tabs>
          <w:tab w:val="clear" w:pos="4536"/>
          <w:tab w:val="clear" w:pos="9072"/>
          <w:tab w:val="left" w:pos="11199"/>
        </w:tabs>
        <w:spacing w:line="360" w:lineRule="auto"/>
        <w:ind w:right="-1"/>
        <w:rPr>
          <w:rFonts w:ascii="Arial" w:hAnsi="Arial" w:cs="Arial"/>
          <w:sz w:val="20"/>
          <w:szCs w:val="20"/>
        </w:rPr>
      </w:pPr>
      <w:r w:rsidRPr="0000289A">
        <w:rPr>
          <w:rFonts w:ascii="Arial" w:hAnsi="Arial" w:cs="Arial"/>
          <w:sz w:val="20"/>
          <w:szCs w:val="20"/>
        </w:rPr>
        <w:t>Die CAD Teilesuche durch Skizzieren</w:t>
      </w:r>
    </w:p>
    <w:p w:rsidR="00894EBD" w:rsidRDefault="00894EBD" w:rsidP="00BE7C1F">
      <w:pPr>
        <w:pStyle w:val="KeinLeerraum"/>
        <w:ind w:right="-1"/>
      </w:pPr>
    </w:p>
    <w:p w:rsidR="009F6B33" w:rsidRDefault="00894EBD" w:rsidP="00613240">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4" w:history="1">
        <w:r w:rsidRPr="00894EBD">
          <w:rPr>
            <w:rFonts w:ascii="Arial" w:hAnsi="Arial" w:cs="Arial"/>
            <w:sz w:val="20"/>
            <w:szCs w:val="20"/>
          </w:rPr>
          <w:t>www.cadenas.de</w:t>
        </w:r>
      </w:hyperlink>
      <w:r w:rsidRPr="00894EBD">
        <w:rPr>
          <w:rFonts w:ascii="Arial" w:hAnsi="Arial" w:cs="Arial"/>
          <w:sz w:val="20"/>
          <w:szCs w:val="20"/>
        </w:rPr>
        <w:t>.</w:t>
      </w:r>
    </w:p>
    <w:p w:rsidR="00BE7C1F" w:rsidRDefault="00BE7C1F" w:rsidP="0000289A">
      <w:pPr>
        <w:rPr>
          <w:rFonts w:ascii="Arial" w:hAnsi="Arial" w:cs="Arial"/>
          <w:sz w:val="20"/>
          <w:szCs w:val="20"/>
        </w:rPr>
      </w:pPr>
    </w:p>
    <w:sectPr w:rsidR="00BE7C1F" w:rsidSect="00BE7C1F">
      <w:headerReference w:type="default" r:id="rId15"/>
      <w:footerReference w:type="even" r:id="rId16"/>
      <w:footerReference w:type="default" r:id="rId17"/>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0CF" w:rsidRDefault="00BA40CF">
      <w:r>
        <w:separator/>
      </w:r>
    </w:p>
  </w:endnote>
  <w:endnote w:type="continuationSeparator" w:id="0">
    <w:p w:rsidR="00BA40CF" w:rsidRDefault="00BA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umanst521 Lt BT">
    <w:panose1 w:val="02040706040505040204"/>
    <w:charset w:val="00"/>
    <w:family w:val="swiss"/>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CF" w:rsidRDefault="00BA40CF"/>
  <w:p w:rsidR="00BA40CF" w:rsidRDefault="00BA40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EndPr/>
    <w:sdtContent>
      <w:p w:rsidR="00BA40CF" w:rsidRPr="00822A7F" w:rsidRDefault="00BA40CF">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E14A4B">
          <w:rPr>
            <w:rFonts w:ascii="Arial" w:hAnsi="Arial" w:cs="Arial"/>
            <w:noProof/>
            <w:sz w:val="20"/>
            <w:szCs w:val="20"/>
          </w:rPr>
          <w:t>- 2 -</w:t>
        </w:r>
        <w:r w:rsidRPr="00822A7F">
          <w:rPr>
            <w:rFonts w:ascii="Arial" w:hAnsi="Arial" w:cs="Arial"/>
            <w:sz w:val="20"/>
            <w:szCs w:val="20"/>
          </w:rPr>
          <w:fldChar w:fldCharType="end"/>
        </w:r>
      </w:p>
    </w:sdtContent>
  </w:sdt>
  <w:p w:rsidR="00BA40CF" w:rsidRDefault="00BA40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0CF" w:rsidRDefault="00BA40CF">
      <w:r>
        <w:separator/>
      </w:r>
    </w:p>
  </w:footnote>
  <w:footnote w:type="continuationSeparator" w:id="0">
    <w:p w:rsidR="00BA40CF" w:rsidRDefault="00BA4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BA40CF"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BA40CF" w:rsidRPr="00EE53E8" w:rsidTr="00E77BD1">
            <w:trPr>
              <w:trHeight w:val="1663"/>
            </w:trPr>
            <w:tc>
              <w:tcPr>
                <w:tcW w:w="9586" w:type="dxa"/>
                <w:vAlign w:val="bottom"/>
              </w:tcPr>
              <w:p w:rsidR="00BA40CF" w:rsidRPr="00EE53E8" w:rsidRDefault="00BA40CF" w:rsidP="00E45656">
                <w:pPr>
                  <w:pStyle w:val="KopfzeileCNSHeadline1"/>
                </w:pPr>
                <w:r>
                  <w:t>Pressemitteilung</w:t>
                </w:r>
              </w:p>
            </w:tc>
          </w:tr>
        </w:tbl>
        <w:p w:rsidR="00BA40CF" w:rsidRPr="00EE53E8" w:rsidRDefault="00BA40CF" w:rsidP="00CF322B">
          <w:pPr>
            <w:pStyle w:val="KopfzeileCNSHeadline1"/>
          </w:pPr>
        </w:p>
      </w:tc>
      <w:tc>
        <w:tcPr>
          <w:tcW w:w="1704" w:type="dxa"/>
          <w:vAlign w:val="bottom"/>
        </w:tcPr>
        <w:p w:rsidR="00BA40CF" w:rsidRDefault="00BA40CF"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BA40CF" w:rsidRPr="00E77BD1" w:rsidRDefault="00BA40CF"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BA40CF" w:rsidRPr="002409CF" w:rsidRDefault="00BA40CF" w:rsidP="008E67DF">
                          <w:pPr>
                            <w:rPr>
                              <w:rFonts w:ascii="Arial" w:hAnsi="Arial" w:cs="Arial"/>
                              <w:sz w:val="20"/>
                              <w:szCs w:val="20"/>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Default="00BA40CF" w:rsidP="008E67DF">
                          <w:pPr>
                            <w:pStyle w:val="Headline1"/>
                            <w:rPr>
                              <w:sz w:val="21"/>
                              <w:szCs w:val="21"/>
                            </w:rPr>
                          </w:pPr>
                        </w:p>
                        <w:p w:rsidR="00BA40CF" w:rsidRPr="00BF1E54" w:rsidRDefault="00BA40CF" w:rsidP="00E77BD1">
                          <w:pPr>
                            <w:pStyle w:val="Headline1"/>
                            <w:ind w:left="284"/>
                            <w:rPr>
                              <w:sz w:val="16"/>
                              <w:szCs w:val="16"/>
                            </w:rPr>
                          </w:pPr>
                          <w:r w:rsidRPr="00BF1E54">
                            <w:rPr>
                              <w:sz w:val="16"/>
                              <w:szCs w:val="16"/>
                            </w:rPr>
                            <w:t>Pressekontakt</w:t>
                          </w:r>
                        </w:p>
                        <w:p w:rsidR="00BA40CF" w:rsidRPr="00BF1E54" w:rsidRDefault="00BA40CF" w:rsidP="00E77BD1">
                          <w:pPr>
                            <w:pStyle w:val="Headline1"/>
                            <w:ind w:left="284"/>
                            <w:rPr>
                              <w:sz w:val="16"/>
                              <w:szCs w:val="16"/>
                            </w:rPr>
                          </w:pPr>
                        </w:p>
                        <w:p w:rsidR="00BA40CF" w:rsidRPr="00D92450" w:rsidRDefault="00BA40CF"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BA40CF" w:rsidRPr="00D92450" w:rsidRDefault="00BA40CF"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BA40CF" w:rsidRPr="00D92450" w:rsidRDefault="00BA40CF"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BA40CF" w:rsidRPr="00D92450" w:rsidRDefault="00BA40CF" w:rsidP="00E77BD1">
                          <w:pPr>
                            <w:ind w:left="284"/>
                            <w:rPr>
                              <w:rFonts w:ascii="Arial" w:hAnsi="Arial" w:cs="Arial"/>
                              <w:color w:val="808080" w:themeColor="background1" w:themeShade="80"/>
                              <w:sz w:val="16"/>
                              <w:szCs w:val="16"/>
                            </w:rPr>
                          </w:pPr>
                        </w:p>
                        <w:p w:rsidR="00BA40CF" w:rsidRPr="00D92450" w:rsidRDefault="00BA40CF"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BA40CF" w:rsidRPr="00D92450" w:rsidRDefault="00BA40CF"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BA40CF" w:rsidRPr="00D92450" w:rsidRDefault="00BA40CF"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BA40CF" w:rsidRDefault="00BA40CF"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936017" w:rsidRPr="002409CF" w:rsidRDefault="00936017" w:rsidP="008E67DF">
                    <w:pPr>
                      <w:rPr>
                        <w:rFonts w:ascii="Arial" w:hAnsi="Arial" w:cs="Arial"/>
                        <w:sz w:val="20"/>
                        <w:szCs w:val="20"/>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Default="00936017" w:rsidP="008E67DF">
                    <w:pPr>
                      <w:pStyle w:val="Headline1"/>
                      <w:rPr>
                        <w:sz w:val="21"/>
                        <w:szCs w:val="21"/>
                      </w:rPr>
                    </w:pPr>
                  </w:p>
                  <w:p w:rsidR="00936017" w:rsidRPr="00BF1E54" w:rsidRDefault="00936017" w:rsidP="00E77BD1">
                    <w:pPr>
                      <w:pStyle w:val="Headline1"/>
                      <w:ind w:left="284"/>
                      <w:rPr>
                        <w:sz w:val="16"/>
                        <w:szCs w:val="16"/>
                      </w:rPr>
                    </w:pPr>
                    <w:r w:rsidRPr="00BF1E54">
                      <w:rPr>
                        <w:sz w:val="16"/>
                        <w:szCs w:val="16"/>
                      </w:rPr>
                      <w:t>Pressekontakt</w:t>
                    </w:r>
                  </w:p>
                  <w:p w:rsidR="00936017" w:rsidRPr="00BF1E54" w:rsidRDefault="00936017" w:rsidP="00E77BD1">
                    <w:pPr>
                      <w:pStyle w:val="Headline1"/>
                      <w:ind w:left="284"/>
                      <w:rPr>
                        <w:sz w:val="16"/>
                        <w:szCs w:val="16"/>
                      </w:rPr>
                    </w:pPr>
                  </w:p>
                  <w:p w:rsidR="00936017" w:rsidRPr="00D92450" w:rsidRDefault="0093601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36017" w:rsidRPr="00D92450" w:rsidRDefault="0093601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36017" w:rsidRPr="00D92450" w:rsidRDefault="0093601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36017" w:rsidRPr="00D92450" w:rsidRDefault="00936017" w:rsidP="00E77BD1">
                    <w:pPr>
                      <w:ind w:left="284"/>
                      <w:rPr>
                        <w:rFonts w:ascii="Arial" w:hAnsi="Arial" w:cs="Arial"/>
                        <w:color w:val="808080" w:themeColor="background1" w:themeShade="80"/>
                        <w:sz w:val="16"/>
                        <w:szCs w:val="16"/>
                      </w:rPr>
                    </w:pPr>
                  </w:p>
                  <w:p w:rsidR="00936017" w:rsidRPr="00D92450" w:rsidRDefault="0093601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36017" w:rsidRPr="00D92450" w:rsidRDefault="0093601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36017" w:rsidRPr="00D92450" w:rsidRDefault="0093601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36017" w:rsidRDefault="0093601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9374551"/>
    <w:multiLevelType w:val="hybridMultilevel"/>
    <w:tmpl w:val="5A3AFA44"/>
    <w:lvl w:ilvl="0" w:tplc="042E9D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BE73E0B"/>
    <w:multiLevelType w:val="hybridMultilevel"/>
    <w:tmpl w:val="1BE0A49C"/>
    <w:lvl w:ilvl="0" w:tplc="FA68F1F0">
      <w:start w:val="26"/>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7">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1"/>
  </w:num>
  <w:num w:numId="4">
    <w:abstractNumId w:val="10"/>
  </w:num>
  <w:num w:numId="5">
    <w:abstractNumId w:val="21"/>
  </w:num>
  <w:num w:numId="6">
    <w:abstractNumId w:val="1"/>
  </w:num>
  <w:num w:numId="7">
    <w:abstractNumId w:val="19"/>
  </w:num>
  <w:num w:numId="8">
    <w:abstractNumId w:val="14"/>
  </w:num>
  <w:num w:numId="9">
    <w:abstractNumId w:val="13"/>
  </w:num>
  <w:num w:numId="10">
    <w:abstractNumId w:val="16"/>
  </w:num>
  <w:num w:numId="11">
    <w:abstractNumId w:val="0"/>
  </w:num>
  <w:num w:numId="12">
    <w:abstractNumId w:val="20"/>
  </w:num>
  <w:num w:numId="13">
    <w:abstractNumId w:val="22"/>
  </w:num>
  <w:num w:numId="14">
    <w:abstractNumId w:val="25"/>
  </w:num>
  <w:num w:numId="15">
    <w:abstractNumId w:val="4"/>
  </w:num>
  <w:num w:numId="16">
    <w:abstractNumId w:val="6"/>
  </w:num>
  <w:num w:numId="17">
    <w:abstractNumId w:val="26"/>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7"/>
  </w:num>
  <w:num w:numId="21">
    <w:abstractNumId w:val="24"/>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7"/>
  </w:num>
  <w:num w:numId="25">
    <w:abstractNumId w:val="12"/>
  </w:num>
  <w:num w:numId="26">
    <w:abstractNumId w:val="18"/>
  </w:num>
  <w:num w:numId="27">
    <w:abstractNumId w:val="5"/>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0289A"/>
    <w:rsid w:val="00006027"/>
    <w:rsid w:val="00017452"/>
    <w:rsid w:val="00025945"/>
    <w:rsid w:val="00040E28"/>
    <w:rsid w:val="00045E46"/>
    <w:rsid w:val="00050372"/>
    <w:rsid w:val="00053774"/>
    <w:rsid w:val="0006076E"/>
    <w:rsid w:val="00071C66"/>
    <w:rsid w:val="00075DF9"/>
    <w:rsid w:val="00081B8F"/>
    <w:rsid w:val="000820A6"/>
    <w:rsid w:val="00097E01"/>
    <w:rsid w:val="000A06DF"/>
    <w:rsid w:val="000B4D4F"/>
    <w:rsid w:val="000E1F01"/>
    <w:rsid w:val="000E4D89"/>
    <w:rsid w:val="000F55AD"/>
    <w:rsid w:val="00104642"/>
    <w:rsid w:val="0011076C"/>
    <w:rsid w:val="001166BF"/>
    <w:rsid w:val="00125EEF"/>
    <w:rsid w:val="001302DD"/>
    <w:rsid w:val="00130F9A"/>
    <w:rsid w:val="00131A92"/>
    <w:rsid w:val="00132B61"/>
    <w:rsid w:val="00153E5C"/>
    <w:rsid w:val="001722DD"/>
    <w:rsid w:val="00187BDD"/>
    <w:rsid w:val="00194E2E"/>
    <w:rsid w:val="00196380"/>
    <w:rsid w:val="001972B7"/>
    <w:rsid w:val="001A53F8"/>
    <w:rsid w:val="001A58EE"/>
    <w:rsid w:val="001A7880"/>
    <w:rsid w:val="001D6220"/>
    <w:rsid w:val="001E0A0D"/>
    <w:rsid w:val="001F08AD"/>
    <w:rsid w:val="00213D87"/>
    <w:rsid w:val="00213E07"/>
    <w:rsid w:val="0021482A"/>
    <w:rsid w:val="00216519"/>
    <w:rsid w:val="00221279"/>
    <w:rsid w:val="002345F5"/>
    <w:rsid w:val="00244D0C"/>
    <w:rsid w:val="00262492"/>
    <w:rsid w:val="00264745"/>
    <w:rsid w:val="00285151"/>
    <w:rsid w:val="00285C01"/>
    <w:rsid w:val="002909C3"/>
    <w:rsid w:val="002B59B1"/>
    <w:rsid w:val="002D725D"/>
    <w:rsid w:val="002D76C1"/>
    <w:rsid w:val="00301149"/>
    <w:rsid w:val="00301417"/>
    <w:rsid w:val="003253F7"/>
    <w:rsid w:val="00325D30"/>
    <w:rsid w:val="00332A70"/>
    <w:rsid w:val="0033741B"/>
    <w:rsid w:val="00342741"/>
    <w:rsid w:val="00347B3E"/>
    <w:rsid w:val="00365C8F"/>
    <w:rsid w:val="00370AF1"/>
    <w:rsid w:val="00373308"/>
    <w:rsid w:val="00373AE5"/>
    <w:rsid w:val="003754CA"/>
    <w:rsid w:val="003918F6"/>
    <w:rsid w:val="003A3076"/>
    <w:rsid w:val="003A36C8"/>
    <w:rsid w:val="003B044A"/>
    <w:rsid w:val="003F031C"/>
    <w:rsid w:val="003F3D79"/>
    <w:rsid w:val="003F461B"/>
    <w:rsid w:val="003F7D86"/>
    <w:rsid w:val="00400892"/>
    <w:rsid w:val="004124E9"/>
    <w:rsid w:val="004171D9"/>
    <w:rsid w:val="00420B67"/>
    <w:rsid w:val="004308C8"/>
    <w:rsid w:val="004316E9"/>
    <w:rsid w:val="0044213C"/>
    <w:rsid w:val="00442449"/>
    <w:rsid w:val="00445D2A"/>
    <w:rsid w:val="00465FCD"/>
    <w:rsid w:val="0047174E"/>
    <w:rsid w:val="00472936"/>
    <w:rsid w:val="00496327"/>
    <w:rsid w:val="004C11CA"/>
    <w:rsid w:val="004C4CD8"/>
    <w:rsid w:val="004C5A72"/>
    <w:rsid w:val="004D2FF0"/>
    <w:rsid w:val="004D3784"/>
    <w:rsid w:val="004D5D3D"/>
    <w:rsid w:val="004E0621"/>
    <w:rsid w:val="00500688"/>
    <w:rsid w:val="00510C75"/>
    <w:rsid w:val="00517561"/>
    <w:rsid w:val="00523CCB"/>
    <w:rsid w:val="005302B0"/>
    <w:rsid w:val="00560A23"/>
    <w:rsid w:val="00566435"/>
    <w:rsid w:val="00571B7B"/>
    <w:rsid w:val="005766DF"/>
    <w:rsid w:val="00583268"/>
    <w:rsid w:val="005876FC"/>
    <w:rsid w:val="00590B62"/>
    <w:rsid w:val="00595FF6"/>
    <w:rsid w:val="005A2210"/>
    <w:rsid w:val="005A43D0"/>
    <w:rsid w:val="005B3A8A"/>
    <w:rsid w:val="005D4646"/>
    <w:rsid w:val="00600CB1"/>
    <w:rsid w:val="006020D3"/>
    <w:rsid w:val="00613240"/>
    <w:rsid w:val="00627EB6"/>
    <w:rsid w:val="00640D80"/>
    <w:rsid w:val="00642D43"/>
    <w:rsid w:val="00660E37"/>
    <w:rsid w:val="0066148A"/>
    <w:rsid w:val="006649A7"/>
    <w:rsid w:val="00672041"/>
    <w:rsid w:val="00672CF2"/>
    <w:rsid w:val="00686F5C"/>
    <w:rsid w:val="006A0668"/>
    <w:rsid w:val="006B46A7"/>
    <w:rsid w:val="006B494F"/>
    <w:rsid w:val="006C1905"/>
    <w:rsid w:val="006C1D43"/>
    <w:rsid w:val="006C3B2C"/>
    <w:rsid w:val="006D3BC3"/>
    <w:rsid w:val="006E0090"/>
    <w:rsid w:val="006F0914"/>
    <w:rsid w:val="006F0E3B"/>
    <w:rsid w:val="00710392"/>
    <w:rsid w:val="007134B4"/>
    <w:rsid w:val="00716EC4"/>
    <w:rsid w:val="007243A7"/>
    <w:rsid w:val="0073421E"/>
    <w:rsid w:val="00743348"/>
    <w:rsid w:val="00755CDB"/>
    <w:rsid w:val="00756AA2"/>
    <w:rsid w:val="0076184D"/>
    <w:rsid w:val="007659F7"/>
    <w:rsid w:val="0076770E"/>
    <w:rsid w:val="00773688"/>
    <w:rsid w:val="00780175"/>
    <w:rsid w:val="00781100"/>
    <w:rsid w:val="0078250D"/>
    <w:rsid w:val="007A00E0"/>
    <w:rsid w:val="007C1422"/>
    <w:rsid w:val="007C3523"/>
    <w:rsid w:val="007E2006"/>
    <w:rsid w:val="007F00E0"/>
    <w:rsid w:val="007F7693"/>
    <w:rsid w:val="00803D92"/>
    <w:rsid w:val="00807513"/>
    <w:rsid w:val="00811585"/>
    <w:rsid w:val="00817195"/>
    <w:rsid w:val="00822A7F"/>
    <w:rsid w:val="00823457"/>
    <w:rsid w:val="008315CB"/>
    <w:rsid w:val="00837590"/>
    <w:rsid w:val="00857CEF"/>
    <w:rsid w:val="00872FFC"/>
    <w:rsid w:val="00876215"/>
    <w:rsid w:val="008807C0"/>
    <w:rsid w:val="00880B9B"/>
    <w:rsid w:val="00894EBD"/>
    <w:rsid w:val="008A0572"/>
    <w:rsid w:val="008A55BE"/>
    <w:rsid w:val="008A79F4"/>
    <w:rsid w:val="008C207A"/>
    <w:rsid w:val="008E67DF"/>
    <w:rsid w:val="008F0262"/>
    <w:rsid w:val="008F5768"/>
    <w:rsid w:val="00912863"/>
    <w:rsid w:val="00912FBA"/>
    <w:rsid w:val="00913E83"/>
    <w:rsid w:val="00927B0E"/>
    <w:rsid w:val="00936017"/>
    <w:rsid w:val="00951906"/>
    <w:rsid w:val="00961773"/>
    <w:rsid w:val="00964C63"/>
    <w:rsid w:val="00972DE8"/>
    <w:rsid w:val="00973EE5"/>
    <w:rsid w:val="00995FA7"/>
    <w:rsid w:val="00997535"/>
    <w:rsid w:val="009A158E"/>
    <w:rsid w:val="009B1C7D"/>
    <w:rsid w:val="009B45A3"/>
    <w:rsid w:val="009B775D"/>
    <w:rsid w:val="009E0831"/>
    <w:rsid w:val="009E43FE"/>
    <w:rsid w:val="009F0AA9"/>
    <w:rsid w:val="009F6B33"/>
    <w:rsid w:val="00A13FE6"/>
    <w:rsid w:val="00A1511B"/>
    <w:rsid w:val="00A20807"/>
    <w:rsid w:val="00A63CE3"/>
    <w:rsid w:val="00A70C57"/>
    <w:rsid w:val="00A9067C"/>
    <w:rsid w:val="00A953B3"/>
    <w:rsid w:val="00AA0902"/>
    <w:rsid w:val="00AB4CCC"/>
    <w:rsid w:val="00AC63FC"/>
    <w:rsid w:val="00AC665B"/>
    <w:rsid w:val="00AD3FCA"/>
    <w:rsid w:val="00B13B5B"/>
    <w:rsid w:val="00B44BAF"/>
    <w:rsid w:val="00B51AC1"/>
    <w:rsid w:val="00B54612"/>
    <w:rsid w:val="00B65449"/>
    <w:rsid w:val="00B76836"/>
    <w:rsid w:val="00B81897"/>
    <w:rsid w:val="00B81B4F"/>
    <w:rsid w:val="00B96903"/>
    <w:rsid w:val="00BA40CF"/>
    <w:rsid w:val="00BA73FF"/>
    <w:rsid w:val="00BB2FED"/>
    <w:rsid w:val="00BC3EBE"/>
    <w:rsid w:val="00BC75F9"/>
    <w:rsid w:val="00BD3993"/>
    <w:rsid w:val="00BE7C1F"/>
    <w:rsid w:val="00BF1E54"/>
    <w:rsid w:val="00BF5E3F"/>
    <w:rsid w:val="00C072C2"/>
    <w:rsid w:val="00C10F0D"/>
    <w:rsid w:val="00C14C46"/>
    <w:rsid w:val="00C224C1"/>
    <w:rsid w:val="00C44FBC"/>
    <w:rsid w:val="00C52BB9"/>
    <w:rsid w:val="00C54BDE"/>
    <w:rsid w:val="00C63AEE"/>
    <w:rsid w:val="00C830AA"/>
    <w:rsid w:val="00CA473B"/>
    <w:rsid w:val="00CC0C19"/>
    <w:rsid w:val="00CD401A"/>
    <w:rsid w:val="00CE442E"/>
    <w:rsid w:val="00CE7659"/>
    <w:rsid w:val="00CF322B"/>
    <w:rsid w:val="00D2763E"/>
    <w:rsid w:val="00D5642B"/>
    <w:rsid w:val="00D66C13"/>
    <w:rsid w:val="00D671AD"/>
    <w:rsid w:val="00D737C1"/>
    <w:rsid w:val="00D92450"/>
    <w:rsid w:val="00D96ACA"/>
    <w:rsid w:val="00DA25C7"/>
    <w:rsid w:val="00DB2807"/>
    <w:rsid w:val="00DB6F08"/>
    <w:rsid w:val="00DC20E2"/>
    <w:rsid w:val="00DE759D"/>
    <w:rsid w:val="00DF6F16"/>
    <w:rsid w:val="00E009B2"/>
    <w:rsid w:val="00E14A4B"/>
    <w:rsid w:val="00E23740"/>
    <w:rsid w:val="00E23A38"/>
    <w:rsid w:val="00E242C2"/>
    <w:rsid w:val="00E33BA5"/>
    <w:rsid w:val="00E35B96"/>
    <w:rsid w:val="00E4303E"/>
    <w:rsid w:val="00E45656"/>
    <w:rsid w:val="00E50903"/>
    <w:rsid w:val="00E762E0"/>
    <w:rsid w:val="00E77BD1"/>
    <w:rsid w:val="00E83BAD"/>
    <w:rsid w:val="00E8569C"/>
    <w:rsid w:val="00EA3374"/>
    <w:rsid w:val="00EB69FF"/>
    <w:rsid w:val="00ED1BDE"/>
    <w:rsid w:val="00EE53E8"/>
    <w:rsid w:val="00EE54AC"/>
    <w:rsid w:val="00F21FF8"/>
    <w:rsid w:val="00F23D4F"/>
    <w:rsid w:val="00F330FD"/>
    <w:rsid w:val="00F339F2"/>
    <w:rsid w:val="00F4273E"/>
    <w:rsid w:val="00F467E4"/>
    <w:rsid w:val="00F46B26"/>
    <w:rsid w:val="00F57DD0"/>
    <w:rsid w:val="00F61D1A"/>
    <w:rsid w:val="00F73916"/>
    <w:rsid w:val="00FA4C9A"/>
    <w:rsid w:val="00FB1CB1"/>
    <w:rsid w:val="00FB391A"/>
    <w:rsid w:val="00FB490E"/>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319918543">
      <w:bodyDiv w:val="1"/>
      <w:marLeft w:val="0"/>
      <w:marRight w:val="0"/>
      <w:marTop w:val="0"/>
      <w:marBottom w:val="0"/>
      <w:divBdr>
        <w:top w:val="none" w:sz="0" w:space="0" w:color="auto"/>
        <w:left w:val="none" w:sz="0" w:space="0" w:color="auto"/>
        <w:bottom w:val="none" w:sz="0" w:space="0" w:color="auto"/>
        <w:right w:val="none" w:sz="0" w:space="0" w:color="auto"/>
      </w:divBdr>
    </w:div>
    <w:div w:id="17598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infiler01.cadenas.internal\Groups\marketing\News&amp;Presse\Entw&#252;rfe\DE\Psol-V9.04\www.cadenas.de\presse\pressemitteilu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infiler01.cadenas.internal\Groups\marketing\News&amp;Presse\Entw&#252;rfe\DE\Psol-V9.04\www.cadenas.de\presse\pressemitteilung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dena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75598-EC11-4DFB-86B9-62AF0685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6</Pages>
  <Words>1011</Words>
  <Characters>6374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20</cp:revision>
  <cp:lastPrinted>2012-07-19T13:32:00Z</cp:lastPrinted>
  <dcterms:created xsi:type="dcterms:W3CDTF">2012-07-23T09:13:00Z</dcterms:created>
  <dcterms:modified xsi:type="dcterms:W3CDTF">2012-07-24T10:55:00Z</dcterms:modified>
</cp:coreProperties>
</file>