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E3" w:rsidRPr="00C45BE3" w:rsidRDefault="00C45BE3" w:rsidP="00C45BE3">
      <w:pPr>
        <w:pStyle w:val="berschrift2"/>
        <w:tabs>
          <w:tab w:val="center" w:pos="4536"/>
          <w:tab w:val="right" w:pos="9072"/>
        </w:tabs>
        <w:ind w:right="-1"/>
        <w:rPr>
          <w:rFonts w:ascii="Titillium" w:hAnsi="Titillium"/>
          <w:color w:val="67A2C0"/>
          <w:sz w:val="32"/>
        </w:rPr>
      </w:pPr>
      <w:proofErr w:type="spellStart"/>
      <w:r w:rsidRPr="00C45BE3">
        <w:rPr>
          <w:rFonts w:ascii="Titillium" w:hAnsi="Titillium"/>
          <w:color w:val="67A2C0"/>
          <w:sz w:val="32"/>
        </w:rPr>
        <w:t>easyRoute</w:t>
      </w:r>
      <w:proofErr w:type="spellEnd"/>
      <w:r w:rsidRPr="00C45BE3">
        <w:rPr>
          <w:rFonts w:ascii="Titillium" w:hAnsi="Titillium"/>
          <w:color w:val="67A2C0"/>
          <w:sz w:val="32"/>
        </w:rPr>
        <w:t xml:space="preserve"> von PFLITSCH ermöglicht effiziente Planung von Kabelkanälen direkt in der Kundenumgebung</w:t>
      </w:r>
    </w:p>
    <w:p w:rsidR="00C45BE3" w:rsidRPr="00C45BE3" w:rsidRDefault="00C45BE3" w:rsidP="00C45BE3">
      <w:pPr>
        <w:ind w:right="-1"/>
        <w:rPr>
          <w:rFonts w:ascii="Titillium" w:hAnsi="Titillium" w:cs="Arial"/>
          <w:b/>
          <w:bCs/>
          <w:color w:val="0E5F7E"/>
        </w:rPr>
      </w:pPr>
      <w:r w:rsidRPr="00C45BE3">
        <w:rPr>
          <w:rFonts w:ascii="Titillium" w:hAnsi="Titillium" w:cs="Arial"/>
          <w:b/>
          <w:bCs/>
          <w:color w:val="0E5F7E"/>
        </w:rPr>
        <w:t>CADENAS Tool erleichtert Projektierung für PFLITSCH Kunden und Vertrieb</w:t>
      </w:r>
    </w:p>
    <w:p w:rsidR="00780175" w:rsidRPr="007A3AC6" w:rsidRDefault="00780175" w:rsidP="007A3AC6">
      <w:pPr>
        <w:spacing w:line="360" w:lineRule="auto"/>
        <w:ind w:right="-1"/>
        <w:rPr>
          <w:rFonts w:cs="Arial"/>
          <w:color w:val="40402E"/>
          <w:sz w:val="20"/>
        </w:rPr>
      </w:pPr>
    </w:p>
    <w:p w:rsidR="00C45BE3" w:rsidRPr="00C45BE3" w:rsidRDefault="008C207A" w:rsidP="00C45BE3">
      <w:pPr>
        <w:spacing w:line="360" w:lineRule="auto"/>
        <w:ind w:right="-1"/>
        <w:jc w:val="both"/>
        <w:rPr>
          <w:rFonts w:cs="Arial"/>
          <w:color w:val="40402E"/>
          <w:sz w:val="20"/>
        </w:rPr>
      </w:pPr>
      <w:r w:rsidRPr="007A3AC6">
        <w:rPr>
          <w:rFonts w:cs="Arial"/>
          <w:b/>
          <w:color w:val="40402E"/>
          <w:sz w:val="20"/>
        </w:rPr>
        <w:t>Augsburg,</w:t>
      </w:r>
      <w:r w:rsidR="00212E44" w:rsidRPr="007A3AC6">
        <w:rPr>
          <w:rFonts w:cs="Arial"/>
          <w:b/>
          <w:color w:val="40402E"/>
          <w:sz w:val="20"/>
        </w:rPr>
        <w:t xml:space="preserve"> </w:t>
      </w:r>
      <w:r w:rsidR="00C45BE3">
        <w:rPr>
          <w:rFonts w:cs="Arial"/>
          <w:b/>
          <w:color w:val="40402E"/>
          <w:sz w:val="20"/>
        </w:rPr>
        <w:t>22</w:t>
      </w:r>
      <w:r w:rsidR="00E45656" w:rsidRPr="007A3AC6">
        <w:rPr>
          <w:rFonts w:cs="Arial"/>
          <w:b/>
          <w:color w:val="40402E"/>
          <w:sz w:val="20"/>
        </w:rPr>
        <w:t xml:space="preserve">. </w:t>
      </w:r>
      <w:r w:rsidR="00C45BE3">
        <w:rPr>
          <w:rFonts w:cs="Arial"/>
          <w:b/>
          <w:color w:val="40402E"/>
          <w:sz w:val="20"/>
        </w:rPr>
        <w:t>Febr</w:t>
      </w:r>
      <w:r w:rsidR="00E8026E" w:rsidRPr="007A3AC6">
        <w:rPr>
          <w:rFonts w:cs="Arial"/>
          <w:b/>
          <w:color w:val="40402E"/>
          <w:sz w:val="20"/>
        </w:rPr>
        <w:t>uar</w:t>
      </w:r>
      <w:r w:rsidR="00212E44" w:rsidRPr="007A3AC6">
        <w:rPr>
          <w:rFonts w:cs="Arial"/>
          <w:b/>
          <w:color w:val="40402E"/>
          <w:sz w:val="20"/>
        </w:rPr>
        <w:t xml:space="preserve"> 201</w:t>
      </w:r>
      <w:r w:rsidR="00E8026E" w:rsidRPr="00C45BE3">
        <w:rPr>
          <w:rFonts w:cs="Arial"/>
          <w:b/>
          <w:color w:val="40402E"/>
          <w:sz w:val="20"/>
        </w:rPr>
        <w:t>7</w:t>
      </w:r>
      <w:r w:rsidRPr="00C45BE3">
        <w:rPr>
          <w:rFonts w:cs="Arial"/>
          <w:b/>
          <w:color w:val="40402E"/>
          <w:sz w:val="20"/>
        </w:rPr>
        <w:t>.</w:t>
      </w:r>
      <w:r w:rsidRPr="007A3AC6">
        <w:rPr>
          <w:rFonts w:cs="Arial"/>
          <w:color w:val="40402E"/>
          <w:sz w:val="20"/>
        </w:rPr>
        <w:t xml:space="preserve"> </w:t>
      </w:r>
      <w:r w:rsidR="00C45BE3" w:rsidRPr="00C45BE3">
        <w:rPr>
          <w:rFonts w:cs="Arial"/>
          <w:color w:val="40402E"/>
          <w:sz w:val="20"/>
        </w:rPr>
        <w:t xml:space="preserve">Das Planen und Konfigurieren von Kabelkanal-Streckenverläufen für eine Anlage bzw. Maschine ist zeitaufwändig und komplex. Um die Kanalplanung zu optimieren, hat PFLITSCH das Tool </w:t>
      </w:r>
      <w:proofErr w:type="spellStart"/>
      <w:r w:rsidR="00C45BE3" w:rsidRPr="00C45BE3">
        <w:rPr>
          <w:rFonts w:cs="Arial"/>
          <w:color w:val="40402E"/>
          <w:sz w:val="20"/>
        </w:rPr>
        <w:t>easyRoute</w:t>
      </w:r>
      <w:proofErr w:type="spellEnd"/>
      <w:r w:rsidR="00C45BE3" w:rsidRPr="00C45BE3">
        <w:rPr>
          <w:rFonts w:cs="Arial"/>
          <w:color w:val="40402E"/>
          <w:sz w:val="20"/>
        </w:rPr>
        <w:t xml:space="preserve"> entwickelt. Bereits seit vielen Jahren sind PFLITSCH Kunden weltweit begeistert. Denn dank </w:t>
      </w:r>
      <w:proofErr w:type="spellStart"/>
      <w:r w:rsidR="00C45BE3" w:rsidRPr="00C45BE3">
        <w:rPr>
          <w:rFonts w:cs="Arial"/>
          <w:color w:val="40402E"/>
          <w:sz w:val="20"/>
        </w:rPr>
        <w:t>easyRoute</w:t>
      </w:r>
      <w:proofErr w:type="spellEnd"/>
      <w:r w:rsidR="00C45BE3" w:rsidRPr="00C45BE3">
        <w:rPr>
          <w:rFonts w:cs="Arial"/>
          <w:color w:val="40402E"/>
          <w:sz w:val="20"/>
        </w:rPr>
        <w:t xml:space="preserve"> lassen sich individuelle Streckenverläufe direkt am Computer dreidimensional erstellen. Die neueste Version, </w:t>
      </w:r>
      <w:proofErr w:type="spellStart"/>
      <w:r w:rsidR="00C45BE3" w:rsidRPr="00C45BE3">
        <w:rPr>
          <w:rFonts w:cs="Arial"/>
          <w:color w:val="40402E"/>
          <w:sz w:val="20"/>
        </w:rPr>
        <w:t>easyRoute</w:t>
      </w:r>
      <w:proofErr w:type="spellEnd"/>
      <w:r w:rsidR="00C45BE3" w:rsidRPr="00C45BE3">
        <w:rPr>
          <w:rFonts w:cs="Arial"/>
          <w:color w:val="40402E"/>
          <w:sz w:val="20"/>
        </w:rPr>
        <w:t xml:space="preserve"> 4.0, verfügt über eine besondere Funktion:</w:t>
      </w:r>
    </w:p>
    <w:p w:rsidR="00C45BE3" w:rsidRPr="00C45BE3" w:rsidRDefault="00C45BE3" w:rsidP="00C45BE3">
      <w:pPr>
        <w:spacing w:line="360" w:lineRule="auto"/>
        <w:ind w:right="-1"/>
        <w:jc w:val="both"/>
        <w:rPr>
          <w:rFonts w:cs="Arial"/>
          <w:color w:val="40402E"/>
          <w:sz w:val="20"/>
        </w:rPr>
      </w:pPr>
      <w:r w:rsidRPr="00C45BE3">
        <w:rPr>
          <w:rFonts w:cs="Arial"/>
          <w:color w:val="40402E"/>
          <w:sz w:val="20"/>
        </w:rPr>
        <w:t xml:space="preserve">Per STEP File lassen sich CAD Daten des Kunden, z. B. von unternehmenseigenen Maschinenkörpern oder Maschinen- und </w:t>
      </w:r>
      <w:proofErr w:type="spellStart"/>
      <w:r w:rsidRPr="00C45BE3">
        <w:rPr>
          <w:rFonts w:cs="Arial"/>
          <w:color w:val="40402E"/>
          <w:sz w:val="20"/>
        </w:rPr>
        <w:t>Indrustriehallen</w:t>
      </w:r>
      <w:proofErr w:type="spellEnd"/>
      <w:r w:rsidRPr="00C45BE3">
        <w:rPr>
          <w:rFonts w:cs="Arial"/>
          <w:color w:val="40402E"/>
          <w:sz w:val="20"/>
        </w:rPr>
        <w:t>, importieren. Anschließend kann der Kanalverlauf einfach und schnell direkt in der virtuellen Kundenumgebung geplant werden. „</w:t>
      </w:r>
      <w:proofErr w:type="spellStart"/>
      <w:r w:rsidRPr="00C45BE3">
        <w:rPr>
          <w:rFonts w:cs="Arial"/>
          <w:color w:val="40402E"/>
          <w:sz w:val="20"/>
        </w:rPr>
        <w:t>easyRoute</w:t>
      </w:r>
      <w:proofErr w:type="spellEnd"/>
      <w:r w:rsidRPr="00C45BE3">
        <w:rPr>
          <w:rFonts w:cs="Arial"/>
          <w:color w:val="40402E"/>
          <w:sz w:val="20"/>
        </w:rPr>
        <w:t xml:space="preserve"> erleichtert die exakte Planung und Konfiguration unserer Kabelkanäle, da mehrere Arbeitsschritte eingespart werden. Der Baugruppen Service ermöglicht zudem die Bestellung der individuell geplanten Baugruppe zum Wunschtermin. Die Montage vor Ort beim Kunden ist ebenfalls möglich. Dadurch können die Kosten des Kunden um bis zu 20 % reduziert werden und die Bearbeitungszeit der Projekte verkürzt sich um die Hälfte. Der gesamte Planungsprozess läuft von der Aufnahme beim Kunden bis zur Produktion volldigitalisiert ab“, erläutert Produktmanager Ralf Paulus der PFLITSCH GmbH &amp; Co. KG.</w:t>
      </w:r>
    </w:p>
    <w:p w:rsidR="00C45BE3" w:rsidRPr="00C45BE3" w:rsidRDefault="00C45BE3" w:rsidP="00C45BE3">
      <w:pPr>
        <w:spacing w:line="360" w:lineRule="auto"/>
        <w:ind w:right="-1"/>
        <w:jc w:val="both"/>
        <w:rPr>
          <w:rFonts w:cs="Arial"/>
          <w:color w:val="40402E"/>
          <w:sz w:val="20"/>
        </w:rPr>
      </w:pPr>
      <w:r w:rsidRPr="00C45BE3">
        <w:rPr>
          <w:rFonts w:cs="Arial"/>
          <w:color w:val="40402E"/>
          <w:sz w:val="20"/>
        </w:rPr>
        <w:t xml:space="preserve">Die Planungssoftware </w:t>
      </w:r>
      <w:proofErr w:type="spellStart"/>
      <w:r w:rsidRPr="00C45BE3">
        <w:rPr>
          <w:rFonts w:cs="Arial"/>
          <w:color w:val="40402E"/>
          <w:sz w:val="20"/>
        </w:rPr>
        <w:t>easyRoute</w:t>
      </w:r>
      <w:proofErr w:type="spellEnd"/>
      <w:r w:rsidRPr="00C45BE3">
        <w:rPr>
          <w:rFonts w:cs="Arial"/>
          <w:color w:val="40402E"/>
          <w:sz w:val="20"/>
        </w:rPr>
        <w:t xml:space="preserve"> lässt sich nach Registrierung und Freischaltung über den PFLITSCH Club </w:t>
      </w:r>
      <w:hyperlink r:id="rId8" w:tooltip="PFLITSCH Club" w:history="1">
        <w:r w:rsidRPr="00C45BE3">
          <w:rPr>
            <w:rStyle w:val="Hyperlink"/>
            <w:rFonts w:cs="Arial"/>
            <w:sz w:val="20"/>
          </w:rPr>
          <w:t>(www.pflitsch.de)</w:t>
        </w:r>
      </w:hyperlink>
      <w:r w:rsidRPr="00C45BE3">
        <w:rPr>
          <w:rFonts w:cs="Arial"/>
          <w:color w:val="40402E"/>
          <w:sz w:val="20"/>
        </w:rPr>
        <w:t> kostenfrei herunterladen.</w:t>
      </w:r>
    </w:p>
    <w:p w:rsidR="007A6BFD" w:rsidRPr="007A3AC6" w:rsidRDefault="007A6BFD" w:rsidP="007A3AC6">
      <w:pPr>
        <w:spacing w:line="360" w:lineRule="auto"/>
        <w:ind w:right="-1"/>
        <w:rPr>
          <w:rFonts w:cs="Arial"/>
          <w:color w:val="40402E"/>
          <w:sz w:val="20"/>
        </w:rPr>
      </w:pPr>
    </w:p>
    <w:p w:rsidR="00C45BE3" w:rsidRPr="00C45BE3" w:rsidRDefault="00C45BE3" w:rsidP="00C45BE3">
      <w:pPr>
        <w:spacing w:line="360" w:lineRule="auto"/>
        <w:ind w:right="-1"/>
        <w:rPr>
          <w:rFonts w:cs="Arial"/>
          <w:b/>
          <w:bCs/>
          <w:color w:val="40402E"/>
          <w:sz w:val="20"/>
        </w:rPr>
      </w:pPr>
      <w:r w:rsidRPr="00C45BE3">
        <w:rPr>
          <w:rFonts w:cs="Arial"/>
          <w:b/>
          <w:bCs/>
          <w:color w:val="40402E"/>
          <w:sz w:val="20"/>
        </w:rPr>
        <w:t>Gitter Kanäle jetzt konfigurierbar</w:t>
      </w:r>
    </w:p>
    <w:p w:rsidR="00C45BE3" w:rsidRDefault="00C45BE3" w:rsidP="00C45BE3">
      <w:pPr>
        <w:spacing w:line="360" w:lineRule="auto"/>
        <w:ind w:right="-1"/>
        <w:jc w:val="both"/>
        <w:rPr>
          <w:rFonts w:cs="Arial"/>
          <w:color w:val="40402E"/>
          <w:sz w:val="20"/>
        </w:rPr>
      </w:pPr>
      <w:r w:rsidRPr="00C45BE3">
        <w:rPr>
          <w:rFonts w:cs="Arial"/>
          <w:color w:val="40402E"/>
          <w:sz w:val="20"/>
        </w:rPr>
        <w:t xml:space="preserve">Bei der Kanalplanung greift </w:t>
      </w:r>
      <w:proofErr w:type="spellStart"/>
      <w:r w:rsidRPr="00C45BE3">
        <w:rPr>
          <w:rFonts w:cs="Arial"/>
          <w:color w:val="40402E"/>
          <w:sz w:val="20"/>
        </w:rPr>
        <w:t>easyRoute</w:t>
      </w:r>
      <w:proofErr w:type="spellEnd"/>
      <w:r w:rsidRPr="00C45BE3">
        <w:rPr>
          <w:rFonts w:cs="Arial"/>
          <w:color w:val="40402E"/>
          <w:sz w:val="20"/>
        </w:rPr>
        <w:t xml:space="preserve"> auf einen Konfigurator mit PFLITSCH Bauteilen zu. Als Grundlage für den </w:t>
      </w:r>
      <w:proofErr w:type="spellStart"/>
      <w:r w:rsidRPr="00C45BE3">
        <w:rPr>
          <w:rFonts w:cs="Arial"/>
          <w:color w:val="40402E"/>
          <w:sz w:val="20"/>
        </w:rPr>
        <w:t>Produktkonfigurator</w:t>
      </w:r>
      <w:proofErr w:type="spellEnd"/>
      <w:r w:rsidRPr="00C45BE3">
        <w:rPr>
          <w:rFonts w:cs="Arial"/>
          <w:color w:val="40402E"/>
          <w:sz w:val="20"/>
        </w:rPr>
        <w:t xml:space="preserve"> dient die </w:t>
      </w:r>
      <w:proofErr w:type="spellStart"/>
      <w:r w:rsidRPr="00C45BE3">
        <w:rPr>
          <w:rFonts w:cs="Arial"/>
          <w:color w:val="40402E"/>
          <w:sz w:val="20"/>
        </w:rPr>
        <w:t>eCATALOGsolutions</w:t>
      </w:r>
      <w:proofErr w:type="spellEnd"/>
      <w:r w:rsidRPr="00C45BE3">
        <w:rPr>
          <w:rFonts w:cs="Arial"/>
          <w:color w:val="40402E"/>
          <w:sz w:val="20"/>
        </w:rPr>
        <w:t xml:space="preserve"> Technologie von CADENAS. PFLITSCH nutzt diese CADENAS Lösung bereits seit mehr als 10 Jahren erfolgreich. Dabei wird </w:t>
      </w:r>
      <w:proofErr w:type="spellStart"/>
      <w:r w:rsidRPr="00C45BE3">
        <w:rPr>
          <w:rFonts w:cs="Arial"/>
          <w:color w:val="40402E"/>
          <w:sz w:val="20"/>
        </w:rPr>
        <w:t>easyRoute</w:t>
      </w:r>
      <w:proofErr w:type="spellEnd"/>
      <w:r w:rsidRPr="00C45BE3">
        <w:rPr>
          <w:rFonts w:cs="Arial"/>
          <w:color w:val="40402E"/>
          <w:sz w:val="20"/>
        </w:rPr>
        <w:t xml:space="preserve"> stetig um neue Produkte erweitert und ausgebaut. Neu im Konfigurator ist das PFLITSCH-Gitter-Kanal-Programm in allen </w:t>
      </w:r>
      <w:r w:rsidRPr="00C45BE3">
        <w:rPr>
          <w:rFonts w:cs="Arial"/>
          <w:color w:val="40402E"/>
          <w:sz w:val="20"/>
        </w:rPr>
        <w:lastRenderedPageBreak/>
        <w:t>verfügbaren Dimensionen und Formteilen. Zudem lassen sich auch komplexere Konfigurationen, beispielsweise Kombinationen von geschlossenen und offenen Kabelkanälen, passgenau durchführen. Als zusätzliches Feature können einzelne Bauteile modifiziert werden, um z. B. Aussparungen und Bohrungen hinzuzufügen. Die gesamte Konfiguration kann anschließend vollständig im CAD Format heruntergeladen werden. Nutzern stehen über 100 gängige CAD Formate zur Auswahl bereit.</w:t>
      </w:r>
    </w:p>
    <w:p w:rsidR="00C45BE3" w:rsidRDefault="00C45BE3" w:rsidP="007A3AC6">
      <w:pPr>
        <w:spacing w:line="360" w:lineRule="auto"/>
        <w:ind w:right="-1"/>
        <w:rPr>
          <w:rFonts w:cs="Arial"/>
          <w:color w:val="40402E"/>
          <w:sz w:val="20"/>
        </w:rPr>
      </w:pPr>
    </w:p>
    <w:p w:rsidR="00C45BE3" w:rsidRPr="007A3AC6" w:rsidRDefault="00C45BE3" w:rsidP="00C45BE3">
      <w:pPr>
        <w:pStyle w:val="berschrift3"/>
        <w:tabs>
          <w:tab w:val="center" w:pos="4536"/>
          <w:tab w:val="right" w:pos="9072"/>
        </w:tabs>
        <w:spacing w:after="0" w:line="360" w:lineRule="auto"/>
        <w:ind w:right="-1"/>
        <w:rPr>
          <w:rFonts w:cs="Arial"/>
          <w:color w:val="40402E"/>
        </w:rPr>
      </w:pPr>
      <w:r w:rsidRPr="00C45BE3">
        <w:rPr>
          <w:rFonts w:cs="Arial"/>
          <w:color w:val="40402E"/>
        </w:rPr>
        <w:t>Planungstool „</w:t>
      </w:r>
      <w:proofErr w:type="spellStart"/>
      <w:r w:rsidRPr="00C45BE3">
        <w:rPr>
          <w:rFonts w:cs="Arial"/>
          <w:color w:val="40402E"/>
        </w:rPr>
        <w:t>easyRoute</w:t>
      </w:r>
      <w:proofErr w:type="spellEnd"/>
      <w:r w:rsidRPr="00C45BE3">
        <w:rPr>
          <w:rFonts w:cs="Arial"/>
          <w:color w:val="40402E"/>
        </w:rPr>
        <w:t>“ unterstützt Vertrieb und das technische Büro von PFLITSCH</w:t>
      </w:r>
    </w:p>
    <w:p w:rsidR="00C45BE3" w:rsidRDefault="00C45BE3" w:rsidP="00C45BE3">
      <w:pPr>
        <w:spacing w:line="360" w:lineRule="auto"/>
        <w:ind w:right="-1"/>
        <w:jc w:val="both"/>
        <w:rPr>
          <w:rFonts w:cs="Arial"/>
          <w:color w:val="40402E"/>
          <w:sz w:val="20"/>
        </w:rPr>
      </w:pPr>
      <w:r w:rsidRPr="00C45BE3">
        <w:rPr>
          <w:rFonts w:cs="Arial"/>
          <w:color w:val="40402E"/>
          <w:sz w:val="20"/>
        </w:rPr>
        <w:t xml:space="preserve">Der </w:t>
      </w:r>
      <w:proofErr w:type="spellStart"/>
      <w:r w:rsidRPr="00C45BE3">
        <w:rPr>
          <w:rFonts w:cs="Arial"/>
          <w:color w:val="40402E"/>
          <w:sz w:val="20"/>
        </w:rPr>
        <w:t>Produktkonfigurator</w:t>
      </w:r>
      <w:proofErr w:type="spellEnd"/>
      <w:r w:rsidRPr="00C45BE3">
        <w:rPr>
          <w:rFonts w:cs="Arial"/>
          <w:color w:val="40402E"/>
          <w:sz w:val="20"/>
        </w:rPr>
        <w:t xml:space="preserve"> von CADENAS ist flexibel einsetzbar: Der Vertrieb kann beim Kunden vor Ort die Projektierung vornehmen oder, wenn PFLITSCH Kunden mit </w:t>
      </w:r>
      <w:proofErr w:type="spellStart"/>
      <w:r w:rsidRPr="00C45BE3">
        <w:rPr>
          <w:rFonts w:cs="Arial"/>
          <w:color w:val="40402E"/>
          <w:sz w:val="20"/>
        </w:rPr>
        <w:t>easyRoute</w:t>
      </w:r>
      <w:proofErr w:type="spellEnd"/>
      <w:r w:rsidRPr="00C45BE3">
        <w:rPr>
          <w:rFonts w:cs="Arial"/>
          <w:color w:val="40402E"/>
          <w:sz w:val="20"/>
        </w:rPr>
        <w:t xml:space="preserve"> nicht direkt selber planen, sie mit dem technischen Büro am Standort Hückeswagen unterstützen. „Der Interaktive </w:t>
      </w:r>
      <w:proofErr w:type="spellStart"/>
      <w:r w:rsidRPr="00C45BE3">
        <w:rPr>
          <w:rFonts w:cs="Arial"/>
          <w:color w:val="40402E"/>
          <w:sz w:val="20"/>
        </w:rPr>
        <w:t>Produktkonfigurator</w:t>
      </w:r>
      <w:proofErr w:type="spellEnd"/>
      <w:r w:rsidRPr="00C45BE3">
        <w:rPr>
          <w:rFonts w:cs="Arial"/>
          <w:color w:val="40402E"/>
          <w:sz w:val="20"/>
        </w:rPr>
        <w:t xml:space="preserve"> von CADENAS steht PFLITSCH Kunden, dem Außendienst, dem technischen Büro oder den Vertriebspartnern zur Verfügung, um besten Service zu bieten und eine engere Zusammenarbeit zwischen Hersteller und Kunden sicher zu stellen“, erläutert Markus </w:t>
      </w:r>
      <w:proofErr w:type="spellStart"/>
      <w:r w:rsidRPr="00C45BE3">
        <w:rPr>
          <w:rFonts w:cs="Arial"/>
          <w:color w:val="40402E"/>
          <w:sz w:val="20"/>
        </w:rPr>
        <w:t>Poppinghuys</w:t>
      </w:r>
      <w:proofErr w:type="spellEnd"/>
      <w:r w:rsidRPr="00C45BE3">
        <w:rPr>
          <w:rFonts w:cs="Arial"/>
          <w:color w:val="40402E"/>
          <w:sz w:val="20"/>
        </w:rPr>
        <w:t>, Niederlassungsleiter CADENAS Essen.</w:t>
      </w:r>
    </w:p>
    <w:p w:rsidR="00C45BE3" w:rsidRDefault="00C45BE3" w:rsidP="007A3AC6">
      <w:pPr>
        <w:spacing w:line="360" w:lineRule="auto"/>
        <w:ind w:right="-1"/>
        <w:rPr>
          <w:rFonts w:cs="Arial"/>
          <w:color w:val="40402E"/>
          <w:sz w:val="20"/>
        </w:rPr>
      </w:pPr>
    </w:p>
    <w:p w:rsidR="00C45BE3" w:rsidRPr="00C45BE3" w:rsidRDefault="00C45BE3" w:rsidP="00C45BE3">
      <w:pPr>
        <w:spacing w:line="360" w:lineRule="auto"/>
        <w:ind w:right="-1"/>
        <w:rPr>
          <w:rFonts w:cs="Arial"/>
          <w:b/>
          <w:bCs/>
          <w:color w:val="40402E"/>
          <w:sz w:val="20"/>
        </w:rPr>
      </w:pPr>
      <w:r w:rsidRPr="00C45BE3">
        <w:rPr>
          <w:rFonts w:cs="Arial"/>
          <w:b/>
          <w:bCs/>
          <w:color w:val="40402E"/>
          <w:sz w:val="20"/>
        </w:rPr>
        <w:t>Planungstool und herstellerzertifizierte 3D CAD Modelle</w:t>
      </w:r>
    </w:p>
    <w:p w:rsidR="00C45BE3" w:rsidRDefault="00C45BE3" w:rsidP="00C45BE3">
      <w:pPr>
        <w:spacing w:line="360" w:lineRule="auto"/>
        <w:ind w:right="-1"/>
        <w:jc w:val="both"/>
        <w:rPr>
          <w:rFonts w:cs="Arial"/>
          <w:color w:val="40402E"/>
          <w:sz w:val="20"/>
        </w:rPr>
      </w:pPr>
      <w:r w:rsidRPr="00C45BE3">
        <w:rPr>
          <w:rFonts w:cs="Arial"/>
          <w:color w:val="40402E"/>
          <w:sz w:val="20"/>
        </w:rPr>
        <w:t xml:space="preserve">PFLITSCH ist seit fast 100 Jahren auf dem Markt. Das mittelständische Unternehmen aus Hückeswagen bietet Kabelverschraubungen und -kanäle sowie passendes Zubehör und entsprechende Dienstleistungen an. Über die PFLITSCH Webseite erhalten Kunden nicht nur Zugang zum Planungstool </w:t>
      </w:r>
      <w:proofErr w:type="spellStart"/>
      <w:r w:rsidRPr="00C45BE3">
        <w:rPr>
          <w:rFonts w:cs="Arial"/>
          <w:color w:val="40402E"/>
          <w:sz w:val="20"/>
        </w:rPr>
        <w:t>easyRoute</w:t>
      </w:r>
      <w:proofErr w:type="spellEnd"/>
      <w:r w:rsidRPr="00C45BE3">
        <w:rPr>
          <w:rFonts w:cs="Arial"/>
          <w:color w:val="40402E"/>
          <w:sz w:val="20"/>
        </w:rPr>
        <w:t xml:space="preserve">, sondern auch zu PFLITSCH 3D CAD Modellen basierend auf der </w:t>
      </w:r>
      <w:proofErr w:type="spellStart"/>
      <w:r w:rsidRPr="00C45BE3">
        <w:rPr>
          <w:rFonts w:cs="Arial"/>
          <w:color w:val="40402E"/>
          <w:sz w:val="20"/>
        </w:rPr>
        <w:t>eCATALOGsolutions</w:t>
      </w:r>
      <w:proofErr w:type="spellEnd"/>
      <w:r w:rsidRPr="00C45BE3">
        <w:rPr>
          <w:rFonts w:cs="Arial"/>
          <w:color w:val="40402E"/>
          <w:sz w:val="20"/>
        </w:rPr>
        <w:t xml:space="preserve"> Technologie. Nach kurzer </w:t>
      </w:r>
      <w:proofErr w:type="spellStart"/>
      <w:r w:rsidRPr="00C45BE3">
        <w:rPr>
          <w:rFonts w:cs="Arial"/>
          <w:color w:val="40402E"/>
          <w:sz w:val="20"/>
        </w:rPr>
        <w:t>Registierung</w:t>
      </w:r>
      <w:proofErr w:type="spellEnd"/>
      <w:r w:rsidRPr="00C45BE3">
        <w:rPr>
          <w:rFonts w:cs="Arial"/>
          <w:color w:val="40402E"/>
          <w:sz w:val="20"/>
        </w:rPr>
        <w:t xml:space="preserve"> und Freischaltung stehen Kunden stetig aktualisierte Daten zur Verfügung: </w:t>
      </w:r>
      <w:r w:rsidRPr="00C45BE3">
        <w:rPr>
          <w:rFonts w:cs="Arial"/>
          <w:color w:val="40402E"/>
          <w:sz w:val="20"/>
        </w:rPr>
        <w:br/>
      </w:r>
      <w:hyperlink r:id="rId9" w:tgtFrame="_blank" w:history="1">
        <w:r w:rsidRPr="00C45BE3">
          <w:rPr>
            <w:rStyle w:val="Hyperlink"/>
            <w:rFonts w:cs="Arial"/>
            <w:sz w:val="20"/>
          </w:rPr>
          <w:t>https://www.pflitsch.de/de/pflitsch-club/</w:t>
        </w:r>
      </w:hyperlink>
    </w:p>
    <w:p w:rsidR="00C45BE3" w:rsidRPr="00C45BE3" w:rsidRDefault="00C45BE3" w:rsidP="00C45BE3">
      <w:pPr>
        <w:spacing w:line="360" w:lineRule="auto"/>
        <w:ind w:right="-1"/>
        <w:jc w:val="both"/>
        <w:rPr>
          <w:rFonts w:cs="Arial"/>
          <w:color w:val="40402E"/>
          <w:sz w:val="20"/>
        </w:rPr>
      </w:pPr>
    </w:p>
    <w:p w:rsidR="00C45BE3" w:rsidRPr="00C45BE3" w:rsidRDefault="00C45BE3" w:rsidP="00C45BE3">
      <w:pPr>
        <w:spacing w:line="360" w:lineRule="auto"/>
        <w:ind w:right="-1"/>
        <w:jc w:val="both"/>
        <w:rPr>
          <w:rFonts w:cs="Arial"/>
          <w:color w:val="40402E"/>
          <w:sz w:val="20"/>
        </w:rPr>
      </w:pPr>
      <w:r w:rsidRPr="00C45BE3">
        <w:rPr>
          <w:rFonts w:cs="Arial"/>
          <w:color w:val="40402E"/>
          <w:sz w:val="20"/>
        </w:rPr>
        <w:t xml:space="preserve">Weitere Informationen zu der </w:t>
      </w:r>
      <w:proofErr w:type="spellStart"/>
      <w:r w:rsidRPr="00C45BE3">
        <w:rPr>
          <w:rFonts w:cs="Arial"/>
          <w:color w:val="40402E"/>
          <w:sz w:val="20"/>
        </w:rPr>
        <w:t>eCATALOGsolutions</w:t>
      </w:r>
      <w:proofErr w:type="spellEnd"/>
      <w:r w:rsidRPr="00C45BE3">
        <w:rPr>
          <w:rFonts w:cs="Arial"/>
          <w:color w:val="40402E"/>
          <w:sz w:val="20"/>
        </w:rPr>
        <w:t xml:space="preserve"> Technologie finden Sie unter: </w:t>
      </w:r>
      <w:r w:rsidRPr="00C45BE3">
        <w:rPr>
          <w:rFonts w:cs="Arial"/>
          <w:color w:val="40402E"/>
          <w:sz w:val="20"/>
        </w:rPr>
        <w:br/>
      </w:r>
      <w:hyperlink r:id="rId10" w:tgtFrame="_blank" w:history="1">
        <w:r w:rsidRPr="00C45BE3">
          <w:rPr>
            <w:rStyle w:val="Hyperlink"/>
            <w:rFonts w:cs="Arial"/>
            <w:sz w:val="20"/>
          </w:rPr>
          <w:t>www.cadenas.de/elektronischer-produktkatalog/</w:t>
        </w:r>
      </w:hyperlink>
    </w:p>
    <w:p w:rsidR="007A3AC6" w:rsidRPr="007A3AC6" w:rsidRDefault="007A3AC6" w:rsidP="00C45BE3">
      <w:pPr>
        <w:pStyle w:val="Aufzhlung"/>
        <w:ind w:left="284" w:hanging="284"/>
        <w:jc w:val="both"/>
      </w:pPr>
    </w:p>
    <w:p w:rsidR="007A3AC6" w:rsidRPr="007A3AC6" w:rsidRDefault="007A3AC6" w:rsidP="007A3AC6">
      <w:pPr>
        <w:pStyle w:val="Aufzhlung"/>
        <w:ind w:left="284" w:hanging="284"/>
      </w:pPr>
    </w:p>
    <w:p w:rsidR="002455F3" w:rsidRDefault="002455F3" w:rsidP="007A3AC6">
      <w:pPr>
        <w:spacing w:line="360" w:lineRule="auto"/>
        <w:ind w:right="-1"/>
        <w:rPr>
          <w:rFonts w:ascii="Arial" w:hAnsi="Arial" w:cs="Arial"/>
          <w:b/>
          <w:bCs/>
          <w:color w:val="0E5F7E"/>
          <w:sz w:val="21"/>
          <w:szCs w:val="21"/>
        </w:rPr>
      </w:pPr>
      <w:r>
        <w:rPr>
          <w:rFonts w:ascii="Arial" w:hAnsi="Arial" w:cs="Arial"/>
          <w:b/>
          <w:bCs/>
          <w:color w:val="0E5F7E"/>
          <w:sz w:val="21"/>
          <w:szCs w:val="21"/>
        </w:rPr>
        <w:br w:type="page"/>
      </w:r>
    </w:p>
    <w:p w:rsidR="009F6B33" w:rsidRPr="007A3AC6" w:rsidRDefault="00500688" w:rsidP="007A3AC6">
      <w:pPr>
        <w:pStyle w:val="berschrift2"/>
        <w:keepNext w:val="0"/>
        <w:tabs>
          <w:tab w:val="center" w:pos="4536"/>
          <w:tab w:val="right" w:pos="9072"/>
        </w:tabs>
        <w:spacing w:line="360" w:lineRule="auto"/>
        <w:ind w:right="-1"/>
        <w:rPr>
          <w:rFonts w:ascii="Titillium" w:hAnsi="Titillium" w:cs="Arial"/>
          <w:bCs w:val="0"/>
          <w:color w:val="0E5F7E"/>
          <w:sz w:val="24"/>
        </w:rPr>
      </w:pPr>
      <w:r w:rsidRPr="007A3AC6">
        <w:rPr>
          <w:rFonts w:ascii="Titillium" w:hAnsi="Titillium" w:cs="Arial"/>
          <w:bCs w:val="0"/>
          <w:color w:val="0E5F7E"/>
          <w:sz w:val="24"/>
        </w:rPr>
        <w:lastRenderedPageBreak/>
        <w:t>Pressebild</w:t>
      </w:r>
      <w:r w:rsidR="00C61AE8" w:rsidRPr="007A3AC6">
        <w:rPr>
          <w:rFonts w:ascii="Titillium" w:hAnsi="Titillium" w:cs="Arial"/>
          <w:bCs w:val="0"/>
          <w:color w:val="0E5F7E"/>
          <w:sz w:val="24"/>
        </w:rPr>
        <w:t>er</w:t>
      </w:r>
    </w:p>
    <w:p w:rsidR="00C7499B" w:rsidRDefault="00C7499B" w:rsidP="00D92450">
      <w:pPr>
        <w:ind w:right="283"/>
        <w:rPr>
          <w:rFonts w:ascii="Arial" w:hAnsi="Arial" w:cs="Arial"/>
          <w:sz w:val="20"/>
          <w:szCs w:val="20"/>
        </w:rPr>
      </w:pPr>
    </w:p>
    <w:p w:rsidR="00C61AE8" w:rsidRDefault="00C45BE3" w:rsidP="00D92450">
      <w:pPr>
        <w:ind w:right="283"/>
        <w:rPr>
          <w:rFonts w:ascii="Arial" w:hAnsi="Arial" w:cs="Arial"/>
          <w:sz w:val="20"/>
          <w:szCs w:val="20"/>
        </w:rPr>
      </w:pPr>
      <w:r>
        <w:rPr>
          <w:noProof/>
        </w:rPr>
        <w:drawing>
          <wp:inline distT="0" distB="0" distL="0" distR="0">
            <wp:extent cx="4019550" cy="2813686"/>
            <wp:effectExtent l="0" t="0" r="0" b="5715"/>
            <wp:docPr id="2" name="Grafik 2" descr="Die Planungssoftware easyRoute lässt sich nach Registrierung und Freischaltung über den PFLITSCH Club (www.pflitsch.de) kostenfrei herunterl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Planungssoftware easyRoute lässt sich nach Registrierung und Freischaltung über den PFLITSCH Club (www.pflitsch.de) kostenfrei herunterla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8711" cy="2820099"/>
                    </a:xfrm>
                    <a:prstGeom prst="rect">
                      <a:avLst/>
                    </a:prstGeom>
                    <a:noFill/>
                    <a:ln>
                      <a:noFill/>
                    </a:ln>
                  </pic:spPr>
                </pic:pic>
              </a:graphicData>
            </a:graphic>
          </wp:inline>
        </w:drawing>
      </w:r>
    </w:p>
    <w:p w:rsidR="00743348" w:rsidRPr="00E8026E" w:rsidRDefault="00500688" w:rsidP="00E8026E">
      <w:pPr>
        <w:pStyle w:val="Kopfzeile"/>
        <w:tabs>
          <w:tab w:val="clear" w:pos="4536"/>
          <w:tab w:val="clear" w:pos="9072"/>
          <w:tab w:val="left" w:pos="11199"/>
        </w:tabs>
        <w:spacing w:line="360" w:lineRule="auto"/>
        <w:ind w:right="-1"/>
        <w:jc w:val="both"/>
        <w:rPr>
          <w:rFonts w:ascii="Humanst521 Lt BT" w:hAnsi="Humanst521 Lt BT" w:cs="Arial"/>
        </w:rPr>
      </w:pPr>
      <w:r w:rsidRPr="007A3AC6">
        <w:rPr>
          <w:rFonts w:cs="Arial"/>
          <w:b/>
          <w:color w:val="40402E"/>
          <w:sz w:val="20"/>
        </w:rPr>
        <w:t>B</w:t>
      </w:r>
      <w:r w:rsidR="009F6B33" w:rsidRPr="007A3AC6">
        <w:rPr>
          <w:rFonts w:cs="Arial"/>
          <w:b/>
          <w:color w:val="40402E"/>
          <w:sz w:val="20"/>
        </w:rPr>
        <w:t>ildunterschrift</w:t>
      </w:r>
      <w:r w:rsidR="00E8026E" w:rsidRPr="007A3AC6">
        <w:rPr>
          <w:rFonts w:cs="Arial"/>
          <w:b/>
          <w:color w:val="40402E"/>
          <w:sz w:val="20"/>
        </w:rPr>
        <w:t xml:space="preserve"> 1</w:t>
      </w:r>
      <w:r w:rsidR="0000289A" w:rsidRPr="007A3AC6">
        <w:rPr>
          <w:rFonts w:cs="Arial"/>
          <w:b/>
          <w:color w:val="40402E"/>
          <w:sz w:val="20"/>
        </w:rPr>
        <w:t>:</w:t>
      </w:r>
      <w:r w:rsidR="00C61AE8" w:rsidRPr="00E8026E">
        <w:rPr>
          <w:rFonts w:ascii="Humanst521 Lt BT" w:hAnsi="Humanst521 Lt BT" w:cs="Arial"/>
        </w:rPr>
        <w:t xml:space="preserve"> </w:t>
      </w:r>
      <w:r w:rsidR="00C45BE3" w:rsidRPr="00C45BE3">
        <w:rPr>
          <w:rFonts w:cs="Arial"/>
          <w:color w:val="40402E"/>
          <w:sz w:val="20"/>
        </w:rPr>
        <w:t xml:space="preserve">Die Planungssoftware </w:t>
      </w:r>
      <w:proofErr w:type="spellStart"/>
      <w:r w:rsidR="00C45BE3" w:rsidRPr="00C45BE3">
        <w:rPr>
          <w:rFonts w:cs="Arial"/>
          <w:color w:val="40402E"/>
          <w:sz w:val="20"/>
        </w:rPr>
        <w:t>easyRoute</w:t>
      </w:r>
      <w:proofErr w:type="spellEnd"/>
      <w:r w:rsidR="00C45BE3" w:rsidRPr="00C45BE3">
        <w:rPr>
          <w:rFonts w:cs="Arial"/>
          <w:color w:val="40402E"/>
          <w:sz w:val="20"/>
        </w:rPr>
        <w:t xml:space="preserve"> lässt sich nach Registrierung und Freischaltung über den PFLITSCH Club (www.pflitsch.de) kostenfrei herunterladen.</w:t>
      </w:r>
    </w:p>
    <w:p w:rsidR="00C61AE8" w:rsidRPr="00E8026E" w:rsidRDefault="00C45BE3" w:rsidP="00E8026E">
      <w:pPr>
        <w:pStyle w:val="Kopfzeile"/>
        <w:tabs>
          <w:tab w:val="clear" w:pos="4536"/>
          <w:tab w:val="clear" w:pos="9072"/>
          <w:tab w:val="left" w:pos="11199"/>
        </w:tabs>
        <w:spacing w:line="360" w:lineRule="auto"/>
        <w:ind w:right="-1"/>
        <w:jc w:val="both"/>
        <w:rPr>
          <w:rFonts w:ascii="Humanst521 Lt BT" w:hAnsi="Humanst521 Lt BT" w:cs="Arial"/>
        </w:rPr>
      </w:pPr>
      <w:r>
        <w:rPr>
          <w:noProof/>
        </w:rPr>
        <w:drawing>
          <wp:inline distT="0" distB="0" distL="0" distR="0">
            <wp:extent cx="4000500" cy="2665038"/>
            <wp:effectExtent l="0" t="0" r="0" b="2540"/>
            <wp:docPr id="4" name="Grafik 4" descr="Um die Kanalplanung zu optimieren, hat PFLITSCH das Tool easyRoute entwick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 die Kanalplanung zu optimieren, hat PFLITSCH das Tool easyRoute entwicke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2641" cy="2673126"/>
                    </a:xfrm>
                    <a:prstGeom prst="rect">
                      <a:avLst/>
                    </a:prstGeom>
                    <a:noFill/>
                    <a:ln>
                      <a:noFill/>
                    </a:ln>
                  </pic:spPr>
                </pic:pic>
              </a:graphicData>
            </a:graphic>
          </wp:inline>
        </w:drawing>
      </w:r>
    </w:p>
    <w:p w:rsidR="007A3AC6" w:rsidRPr="00E8026E" w:rsidRDefault="007A3AC6" w:rsidP="007A3AC6">
      <w:pPr>
        <w:pStyle w:val="Kopfzeile"/>
        <w:tabs>
          <w:tab w:val="clear" w:pos="4536"/>
          <w:tab w:val="clear" w:pos="9072"/>
          <w:tab w:val="left" w:pos="11199"/>
        </w:tabs>
        <w:spacing w:line="360" w:lineRule="auto"/>
        <w:ind w:right="-1"/>
        <w:jc w:val="both"/>
        <w:rPr>
          <w:rFonts w:ascii="Humanst521 Lt BT" w:hAnsi="Humanst521 Lt BT" w:cs="Arial"/>
        </w:rPr>
      </w:pPr>
      <w:r w:rsidRPr="007A3AC6">
        <w:rPr>
          <w:rFonts w:cs="Arial"/>
          <w:b/>
          <w:color w:val="40402E"/>
          <w:sz w:val="20"/>
        </w:rPr>
        <w:t>Bildunterschrift</w:t>
      </w:r>
      <w:r>
        <w:rPr>
          <w:rFonts w:cs="Arial"/>
          <w:b/>
          <w:color w:val="40402E"/>
          <w:sz w:val="20"/>
        </w:rPr>
        <w:t xml:space="preserve"> 2</w:t>
      </w:r>
      <w:r w:rsidRPr="007A3AC6">
        <w:rPr>
          <w:rFonts w:cs="Arial"/>
          <w:b/>
          <w:color w:val="40402E"/>
          <w:sz w:val="20"/>
        </w:rPr>
        <w:t>:</w:t>
      </w:r>
      <w:r w:rsidRPr="00E8026E">
        <w:rPr>
          <w:rFonts w:ascii="Humanst521 Lt BT" w:hAnsi="Humanst521 Lt BT" w:cs="Arial"/>
        </w:rPr>
        <w:t xml:space="preserve"> </w:t>
      </w:r>
      <w:r w:rsidR="00C45BE3" w:rsidRPr="00C45BE3">
        <w:rPr>
          <w:rFonts w:cs="Arial"/>
          <w:color w:val="40402E"/>
          <w:sz w:val="20"/>
        </w:rPr>
        <w:t xml:space="preserve">Um die Kanalplanung zu optimieren, hat PFLITSCH das Tool </w:t>
      </w:r>
      <w:proofErr w:type="spellStart"/>
      <w:r w:rsidR="00C45BE3" w:rsidRPr="00C45BE3">
        <w:rPr>
          <w:rFonts w:cs="Arial"/>
          <w:color w:val="40402E"/>
          <w:sz w:val="20"/>
        </w:rPr>
        <w:t>easyRoute</w:t>
      </w:r>
      <w:proofErr w:type="spellEnd"/>
      <w:r w:rsidR="00C45BE3" w:rsidRPr="00C45BE3">
        <w:rPr>
          <w:rFonts w:cs="Arial"/>
          <w:color w:val="40402E"/>
          <w:sz w:val="20"/>
        </w:rPr>
        <w:t xml:space="preserve"> entwickelt.</w:t>
      </w:r>
    </w:p>
    <w:p w:rsidR="009F6B33" w:rsidRDefault="00C45BE3" w:rsidP="00E8026E">
      <w:pPr>
        <w:pStyle w:val="Kopfzeile"/>
        <w:tabs>
          <w:tab w:val="clear" w:pos="4536"/>
          <w:tab w:val="clear" w:pos="9072"/>
          <w:tab w:val="left" w:pos="11199"/>
        </w:tabs>
        <w:spacing w:line="360" w:lineRule="auto"/>
        <w:ind w:right="-1"/>
        <w:jc w:val="both"/>
        <w:rPr>
          <w:rFonts w:ascii="Humanst521 Lt BT" w:hAnsi="Humanst521 Lt BT" w:cs="Arial"/>
        </w:rPr>
      </w:pPr>
      <w:r>
        <w:rPr>
          <w:noProof/>
        </w:rPr>
        <w:lastRenderedPageBreak/>
        <w:drawing>
          <wp:inline distT="0" distB="0" distL="0" distR="0">
            <wp:extent cx="3667125" cy="2200275"/>
            <wp:effectExtent l="0" t="0" r="9525" b="9525"/>
            <wp:docPr id="5" name="Grafik 5" descr="Die Planungssoftware easyRoute lässt sich nach Registrierung und Freischaltung über den PFLITSCH Club (www.pflitsch.de) kostenfrei herunterl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 Planungssoftware easyRoute lässt sich nach Registrierung und Freischaltung über den PFLITSCH Club (www.pflitsch.de) kostenfrei herunterla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478" cy="2200487"/>
                    </a:xfrm>
                    <a:prstGeom prst="rect">
                      <a:avLst/>
                    </a:prstGeom>
                    <a:noFill/>
                    <a:ln>
                      <a:noFill/>
                    </a:ln>
                  </pic:spPr>
                </pic:pic>
              </a:graphicData>
            </a:graphic>
          </wp:inline>
        </w:drawing>
      </w:r>
    </w:p>
    <w:p w:rsidR="00C45BE3" w:rsidRPr="00E8026E" w:rsidRDefault="00C45BE3" w:rsidP="00C45BE3">
      <w:pPr>
        <w:pStyle w:val="Kopfzeile"/>
        <w:tabs>
          <w:tab w:val="clear" w:pos="4536"/>
          <w:tab w:val="clear" w:pos="9072"/>
          <w:tab w:val="left" w:pos="11199"/>
        </w:tabs>
        <w:spacing w:line="360" w:lineRule="auto"/>
        <w:ind w:right="-1"/>
        <w:jc w:val="both"/>
        <w:rPr>
          <w:rFonts w:ascii="Humanst521 Lt BT" w:hAnsi="Humanst521 Lt BT" w:cs="Arial"/>
        </w:rPr>
      </w:pPr>
      <w:r w:rsidRPr="007A3AC6">
        <w:rPr>
          <w:rFonts w:cs="Arial"/>
          <w:b/>
          <w:color w:val="40402E"/>
          <w:sz w:val="20"/>
        </w:rPr>
        <w:t>Bildunterschrift</w:t>
      </w:r>
      <w:r>
        <w:rPr>
          <w:rFonts w:cs="Arial"/>
          <w:b/>
          <w:color w:val="40402E"/>
          <w:sz w:val="20"/>
        </w:rPr>
        <w:t xml:space="preserve"> 3</w:t>
      </w:r>
      <w:r w:rsidRPr="007A3AC6">
        <w:rPr>
          <w:rFonts w:cs="Arial"/>
          <w:b/>
          <w:color w:val="40402E"/>
          <w:sz w:val="20"/>
        </w:rPr>
        <w:t>:</w:t>
      </w:r>
      <w:r w:rsidRPr="00E8026E">
        <w:rPr>
          <w:rFonts w:ascii="Humanst521 Lt BT" w:hAnsi="Humanst521 Lt BT" w:cs="Arial"/>
        </w:rPr>
        <w:t xml:space="preserve"> </w:t>
      </w:r>
      <w:r w:rsidRPr="00C45BE3">
        <w:rPr>
          <w:rFonts w:cs="Arial"/>
          <w:color w:val="40402E"/>
          <w:sz w:val="20"/>
        </w:rPr>
        <w:t xml:space="preserve">Bei der Kanalplanung greift </w:t>
      </w:r>
      <w:proofErr w:type="spellStart"/>
      <w:r w:rsidRPr="00C45BE3">
        <w:rPr>
          <w:rFonts w:cs="Arial"/>
          <w:color w:val="40402E"/>
          <w:sz w:val="20"/>
        </w:rPr>
        <w:t>easyRoute</w:t>
      </w:r>
      <w:proofErr w:type="spellEnd"/>
      <w:r w:rsidRPr="00C45BE3">
        <w:rPr>
          <w:rFonts w:cs="Arial"/>
          <w:color w:val="40402E"/>
          <w:sz w:val="20"/>
        </w:rPr>
        <w:t xml:space="preserve"> auf einen Konfigurator mit PFLITSCH Bauteilen zu.</w:t>
      </w:r>
    </w:p>
    <w:p w:rsidR="00C45BE3" w:rsidRDefault="00C45BE3" w:rsidP="00E8026E">
      <w:pPr>
        <w:pStyle w:val="Kopfzeile"/>
        <w:tabs>
          <w:tab w:val="clear" w:pos="4536"/>
          <w:tab w:val="clear" w:pos="9072"/>
          <w:tab w:val="left" w:pos="11199"/>
        </w:tabs>
        <w:spacing w:line="360" w:lineRule="auto"/>
        <w:ind w:right="-1"/>
        <w:jc w:val="both"/>
        <w:rPr>
          <w:rFonts w:ascii="Humanst521 Lt BT" w:hAnsi="Humanst521 Lt BT" w:cs="Arial"/>
        </w:rPr>
      </w:pPr>
      <w:r>
        <w:rPr>
          <w:noProof/>
        </w:rPr>
        <w:drawing>
          <wp:inline distT="0" distB="0" distL="0" distR="0">
            <wp:extent cx="2095500" cy="3143250"/>
            <wp:effectExtent l="0" t="0" r="0" b="0"/>
            <wp:docPr id="8" name="Grafik 8" descr="Planungstool „easyRoute“ unterstützt Vertrieb und das technische Büro von PFLI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ungstool „easyRoute“ unterstützt Vertrieb und das technische Büro von PFLITS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rsidR="00C45BE3" w:rsidRPr="00E8026E" w:rsidRDefault="00C45BE3" w:rsidP="00C45BE3">
      <w:pPr>
        <w:pStyle w:val="Kopfzeile"/>
        <w:tabs>
          <w:tab w:val="clear" w:pos="4536"/>
          <w:tab w:val="clear" w:pos="9072"/>
          <w:tab w:val="left" w:pos="11199"/>
        </w:tabs>
        <w:spacing w:line="360" w:lineRule="auto"/>
        <w:ind w:right="-1"/>
        <w:jc w:val="both"/>
        <w:rPr>
          <w:rFonts w:ascii="Humanst521 Lt BT" w:hAnsi="Humanst521 Lt BT" w:cs="Arial"/>
        </w:rPr>
      </w:pPr>
      <w:r w:rsidRPr="007A3AC6">
        <w:rPr>
          <w:rFonts w:cs="Arial"/>
          <w:b/>
          <w:color w:val="40402E"/>
          <w:sz w:val="20"/>
        </w:rPr>
        <w:t>Bildunterschrift</w:t>
      </w:r>
      <w:r>
        <w:rPr>
          <w:rFonts w:cs="Arial"/>
          <w:b/>
          <w:color w:val="40402E"/>
          <w:sz w:val="20"/>
        </w:rPr>
        <w:t xml:space="preserve"> 4</w:t>
      </w:r>
      <w:r w:rsidRPr="007A3AC6">
        <w:rPr>
          <w:rFonts w:cs="Arial"/>
          <w:b/>
          <w:color w:val="40402E"/>
          <w:sz w:val="20"/>
        </w:rPr>
        <w:t>:</w:t>
      </w:r>
      <w:r w:rsidRPr="00E8026E">
        <w:rPr>
          <w:rFonts w:ascii="Humanst521 Lt BT" w:hAnsi="Humanst521 Lt BT" w:cs="Arial"/>
        </w:rPr>
        <w:t xml:space="preserve"> </w:t>
      </w:r>
      <w:r w:rsidRPr="00C45BE3">
        <w:rPr>
          <w:rFonts w:cs="Arial"/>
          <w:color w:val="40402E"/>
          <w:sz w:val="20"/>
        </w:rPr>
        <w:t>Planungstool „</w:t>
      </w:r>
      <w:proofErr w:type="spellStart"/>
      <w:r w:rsidRPr="00C45BE3">
        <w:rPr>
          <w:rFonts w:cs="Arial"/>
          <w:color w:val="40402E"/>
          <w:sz w:val="20"/>
        </w:rPr>
        <w:t>easyRoute</w:t>
      </w:r>
      <w:proofErr w:type="spellEnd"/>
      <w:r w:rsidRPr="00C45BE3">
        <w:rPr>
          <w:rFonts w:cs="Arial"/>
          <w:color w:val="40402E"/>
          <w:sz w:val="20"/>
        </w:rPr>
        <w:t>“ unterstützt Vertrieb und das technische Büro von PFLITSCH</w:t>
      </w:r>
      <w:r>
        <w:rPr>
          <w:rFonts w:cs="Arial"/>
          <w:color w:val="40402E"/>
          <w:sz w:val="20"/>
        </w:rPr>
        <w:t>.</w:t>
      </w:r>
    </w:p>
    <w:p w:rsidR="00C45BE3" w:rsidRPr="00E8026E" w:rsidRDefault="00C45BE3" w:rsidP="00E8026E">
      <w:pPr>
        <w:pStyle w:val="Kopfzeile"/>
        <w:tabs>
          <w:tab w:val="clear" w:pos="4536"/>
          <w:tab w:val="clear" w:pos="9072"/>
          <w:tab w:val="left" w:pos="11199"/>
        </w:tabs>
        <w:spacing w:line="360" w:lineRule="auto"/>
        <w:ind w:right="-1"/>
        <w:jc w:val="both"/>
        <w:rPr>
          <w:rFonts w:ascii="Humanst521 Lt BT" w:hAnsi="Humanst521 Lt BT" w:cs="Arial"/>
        </w:rPr>
      </w:pPr>
    </w:p>
    <w:p w:rsidR="00E121BA" w:rsidRPr="00E121BA" w:rsidRDefault="00E121BA" w:rsidP="007A3AC6">
      <w:pPr>
        <w:pStyle w:val="Kopfzeile"/>
        <w:tabs>
          <w:tab w:val="clear" w:pos="4536"/>
          <w:tab w:val="clear" w:pos="9072"/>
          <w:tab w:val="left" w:pos="11199"/>
        </w:tabs>
        <w:spacing w:line="360" w:lineRule="auto"/>
        <w:ind w:right="-1"/>
        <w:jc w:val="both"/>
        <w:rPr>
          <w:rFonts w:cs="Arial"/>
          <w:color w:val="40402E"/>
          <w:sz w:val="20"/>
        </w:rPr>
      </w:pPr>
      <w:r w:rsidRPr="00E121BA">
        <w:rPr>
          <w:rFonts w:cs="Arial"/>
          <w:color w:val="40402E"/>
          <w:sz w:val="20"/>
        </w:rPr>
        <w:t>Ca. 3720 Zeichen (m. L.)</w:t>
      </w:r>
      <w:bookmarkStart w:id="0" w:name="_GoBack"/>
      <w:bookmarkEnd w:id="0"/>
    </w:p>
    <w:p w:rsidR="006E0090" w:rsidRDefault="0047174E" w:rsidP="007A3AC6">
      <w:pPr>
        <w:pStyle w:val="Kopfzeile"/>
        <w:tabs>
          <w:tab w:val="clear" w:pos="4536"/>
          <w:tab w:val="clear" w:pos="9072"/>
          <w:tab w:val="left" w:pos="11199"/>
        </w:tabs>
        <w:spacing w:line="360" w:lineRule="auto"/>
        <w:ind w:right="-1"/>
        <w:jc w:val="both"/>
        <w:rPr>
          <w:rFonts w:cs="Arial"/>
          <w:color w:val="40402E"/>
          <w:sz w:val="20"/>
        </w:rPr>
      </w:pPr>
      <w:r w:rsidRPr="007A3AC6">
        <w:rPr>
          <w:rFonts w:cs="Arial"/>
          <w:color w:val="40402E"/>
          <w:sz w:val="20"/>
        </w:rPr>
        <w:t>Der Pressetext</w:t>
      </w:r>
      <w:r w:rsidR="00743348" w:rsidRPr="007A3AC6">
        <w:rPr>
          <w:rFonts w:cs="Arial"/>
          <w:color w:val="40402E"/>
          <w:sz w:val="20"/>
        </w:rPr>
        <w:t xml:space="preserve"> und die Bilder</w:t>
      </w:r>
      <w:r w:rsidR="00E23740" w:rsidRPr="007A3AC6">
        <w:rPr>
          <w:rFonts w:cs="Arial"/>
          <w:color w:val="40402E"/>
          <w:sz w:val="20"/>
        </w:rPr>
        <w:t xml:space="preserve"> </w:t>
      </w:r>
      <w:r w:rsidR="008E67DF" w:rsidRPr="007A3AC6">
        <w:rPr>
          <w:rFonts w:cs="Arial"/>
          <w:color w:val="40402E"/>
          <w:sz w:val="20"/>
        </w:rPr>
        <w:t>steh</w:t>
      </w:r>
      <w:r w:rsidR="002B59B1" w:rsidRPr="007A3AC6">
        <w:rPr>
          <w:rFonts w:cs="Arial"/>
          <w:color w:val="40402E"/>
          <w:sz w:val="20"/>
        </w:rPr>
        <w:t>en</w:t>
      </w:r>
      <w:r w:rsidR="008E67DF" w:rsidRPr="007A3AC6">
        <w:rPr>
          <w:rFonts w:cs="Arial"/>
          <w:color w:val="40402E"/>
          <w:sz w:val="20"/>
        </w:rPr>
        <w:t xml:space="preserve"> auf unserer Webseite </w:t>
      </w:r>
      <w:r w:rsidR="0076770E" w:rsidRPr="007A3AC6">
        <w:rPr>
          <w:rFonts w:cs="Arial"/>
          <w:color w:val="40402E"/>
          <w:sz w:val="20"/>
        </w:rPr>
        <w:t>zum Download bereit</w:t>
      </w:r>
      <w:r w:rsidR="008E67DF" w:rsidRPr="007A3AC6">
        <w:rPr>
          <w:rFonts w:cs="Arial"/>
          <w:color w:val="40402E"/>
          <w:sz w:val="20"/>
        </w:rPr>
        <w:t>:</w:t>
      </w:r>
      <w:r w:rsidR="006E0090" w:rsidRPr="007A3AC6">
        <w:rPr>
          <w:rFonts w:cs="Arial"/>
          <w:color w:val="40402E"/>
          <w:sz w:val="20"/>
        </w:rPr>
        <w:t xml:space="preserve"> </w:t>
      </w:r>
      <w:hyperlink r:id="rId15" w:history="1">
        <w:r w:rsidR="007A3AC6" w:rsidRPr="00F706A8">
          <w:rPr>
            <w:rStyle w:val="Hyperlink"/>
            <w:rFonts w:cs="Arial"/>
            <w:sz w:val="20"/>
          </w:rPr>
          <w:t>www.cadenas.de/presse/pressemitteilungen</w:t>
        </w:r>
      </w:hyperlink>
    </w:p>
    <w:p w:rsidR="0000289A" w:rsidRDefault="0000289A">
      <w:pPr>
        <w:rPr>
          <w:sz w:val="21"/>
          <w:szCs w:val="21"/>
        </w:rPr>
      </w:pPr>
    </w:p>
    <w:p w:rsidR="00CF322B" w:rsidRPr="007A3AC6" w:rsidRDefault="00CF322B" w:rsidP="007A3AC6">
      <w:pPr>
        <w:pStyle w:val="berschrift2"/>
        <w:keepNext w:val="0"/>
        <w:tabs>
          <w:tab w:val="center" w:pos="4536"/>
          <w:tab w:val="right" w:pos="9072"/>
        </w:tabs>
        <w:spacing w:line="360" w:lineRule="auto"/>
        <w:ind w:right="-1"/>
        <w:rPr>
          <w:rFonts w:ascii="Titillium" w:hAnsi="Titillium" w:cs="Arial"/>
          <w:bCs w:val="0"/>
          <w:color w:val="0E5F7E"/>
          <w:sz w:val="24"/>
        </w:rPr>
      </w:pPr>
      <w:r w:rsidRPr="007A3AC6">
        <w:rPr>
          <w:rFonts w:ascii="Titillium" w:hAnsi="Titillium" w:cs="Arial"/>
          <w:bCs w:val="0"/>
          <w:color w:val="0E5F7E"/>
          <w:sz w:val="24"/>
        </w:rPr>
        <w:t>Über die CADENAS GmbH</w:t>
      </w:r>
    </w:p>
    <w:p w:rsidR="00894EBD" w:rsidRDefault="00894EBD" w:rsidP="00894EBD">
      <w:pPr>
        <w:pStyle w:val="KeinLeerraum"/>
      </w:pPr>
    </w:p>
    <w:p w:rsidR="00894EBD" w:rsidRPr="007A3AC6" w:rsidRDefault="00894EBD" w:rsidP="00C45BE3">
      <w:pPr>
        <w:spacing w:line="360" w:lineRule="auto"/>
        <w:ind w:right="-1"/>
        <w:jc w:val="both"/>
        <w:rPr>
          <w:rFonts w:cs="Arial"/>
          <w:color w:val="40402E"/>
          <w:sz w:val="20"/>
        </w:rPr>
      </w:pPr>
      <w:r w:rsidRPr="007A3AC6">
        <w:rPr>
          <w:rFonts w:cs="Arial"/>
          <w:color w:val="40402E"/>
          <w:sz w:val="20"/>
        </w:rPr>
        <w:t>CADENAS ist ein führender Softwarehersteller in den Bereichen Strategisches Teilemanagement und Teilereduzierung (</w:t>
      </w:r>
      <w:proofErr w:type="spellStart"/>
      <w:r w:rsidRPr="007A3AC6">
        <w:rPr>
          <w:rFonts w:cs="Arial"/>
          <w:color w:val="40402E"/>
          <w:sz w:val="20"/>
        </w:rPr>
        <w:t>PARTsolutions</w:t>
      </w:r>
      <w:proofErr w:type="spellEnd"/>
      <w:r w:rsidRPr="007A3AC6">
        <w:rPr>
          <w:rFonts w:cs="Arial"/>
          <w:color w:val="40402E"/>
          <w:sz w:val="20"/>
        </w:rPr>
        <w:t>) sowie Elektronische CAD Produktkataloge (</w:t>
      </w:r>
      <w:proofErr w:type="spellStart"/>
      <w:r w:rsidRPr="007A3AC6">
        <w:rPr>
          <w:rFonts w:cs="Arial"/>
          <w:color w:val="40402E"/>
          <w:sz w:val="20"/>
        </w:rPr>
        <w:t>eCATALOGsolutions</w:t>
      </w:r>
      <w:proofErr w:type="spellEnd"/>
      <w:r w:rsidRPr="007A3AC6">
        <w:rPr>
          <w:rFonts w:cs="Arial"/>
          <w:color w:val="40402E"/>
          <w:sz w:val="20"/>
        </w:rPr>
        <w:t>). Das Unternehmen stellt mit seinen maßgeschneiderten Softwarelösungen ein Bindeglied zwischen den Komponentenherstellern und ihren Produkten sowie den Abnehmern dar.</w:t>
      </w:r>
    </w:p>
    <w:p w:rsidR="00894EBD" w:rsidRPr="007A3AC6" w:rsidRDefault="00894EBD" w:rsidP="00C45BE3">
      <w:pPr>
        <w:spacing w:line="360" w:lineRule="auto"/>
        <w:ind w:right="-1"/>
        <w:jc w:val="both"/>
        <w:rPr>
          <w:rFonts w:cs="Arial"/>
          <w:color w:val="40402E"/>
          <w:sz w:val="20"/>
        </w:rPr>
      </w:pPr>
    </w:p>
    <w:p w:rsidR="00894EBD" w:rsidRPr="007A3AC6" w:rsidRDefault="00894EBD" w:rsidP="00C45BE3">
      <w:pPr>
        <w:spacing w:line="360" w:lineRule="auto"/>
        <w:ind w:right="-1"/>
        <w:jc w:val="both"/>
        <w:rPr>
          <w:rFonts w:cs="Arial"/>
          <w:color w:val="40402E"/>
          <w:sz w:val="20"/>
        </w:rPr>
      </w:pPr>
      <w:r w:rsidRPr="007A3AC6">
        <w:rPr>
          <w:rFonts w:cs="Arial"/>
          <w:color w:val="40402E"/>
          <w:sz w:val="20"/>
        </w:rPr>
        <w:t xml:space="preserve">Der Name CADENAS (span. Prozessketten) steht mit seinen 300 Mitarbeitern an </w:t>
      </w:r>
      <w:r w:rsidR="00B812F3" w:rsidRPr="007A3AC6">
        <w:rPr>
          <w:rFonts w:cs="Arial"/>
          <w:color w:val="40402E"/>
          <w:sz w:val="20"/>
        </w:rPr>
        <w:t>17</w:t>
      </w:r>
      <w:r w:rsidRPr="007A3AC6">
        <w:rPr>
          <w:rFonts w:cs="Arial"/>
          <w:color w:val="40402E"/>
          <w:sz w:val="20"/>
        </w:rPr>
        <w:t xml:space="preserve"> interna</w:t>
      </w:r>
      <w:r w:rsidR="00AC665B" w:rsidRPr="007A3AC6">
        <w:rPr>
          <w:rFonts w:cs="Arial"/>
          <w:color w:val="40402E"/>
          <w:sz w:val="20"/>
        </w:rPr>
        <w:t xml:space="preserve">tionalen Standorten seit </w:t>
      </w:r>
      <w:r w:rsidR="00BA0250" w:rsidRPr="007A3AC6">
        <w:rPr>
          <w:rFonts w:cs="Arial"/>
          <w:color w:val="40402E"/>
          <w:sz w:val="20"/>
        </w:rPr>
        <w:t>1992</w:t>
      </w:r>
      <w:r w:rsidRPr="007A3AC6">
        <w:rPr>
          <w:rFonts w:cs="Arial"/>
          <w:color w:val="40402E"/>
          <w:sz w:val="20"/>
        </w:rPr>
        <w:t xml:space="preserve"> für Erfolg, Kreativität, Beratung und Prozessoptimierung.</w:t>
      </w:r>
    </w:p>
    <w:p w:rsidR="00894EBD" w:rsidRPr="007A3AC6" w:rsidRDefault="00894EBD" w:rsidP="00C45BE3">
      <w:pPr>
        <w:spacing w:line="360" w:lineRule="auto"/>
        <w:ind w:right="-1"/>
        <w:jc w:val="both"/>
        <w:rPr>
          <w:rFonts w:cs="Arial"/>
          <w:color w:val="40402E"/>
          <w:sz w:val="20"/>
        </w:rPr>
      </w:pPr>
    </w:p>
    <w:p w:rsidR="007A3AC6" w:rsidRDefault="00894EBD" w:rsidP="00C45BE3">
      <w:pPr>
        <w:spacing w:line="360" w:lineRule="auto"/>
        <w:ind w:right="-1"/>
        <w:jc w:val="both"/>
        <w:rPr>
          <w:color w:val="40402E"/>
          <w:sz w:val="20"/>
        </w:rPr>
      </w:pPr>
      <w:r w:rsidRPr="007A3AC6">
        <w:rPr>
          <w:rFonts w:cs="Arial"/>
          <w:color w:val="40402E"/>
          <w:sz w:val="20"/>
        </w:rPr>
        <w:t>Weitere Informationen find</w:t>
      </w:r>
      <w:r w:rsidR="00481768" w:rsidRPr="007A3AC6">
        <w:rPr>
          <w:rFonts w:cs="Arial"/>
          <w:color w:val="40402E"/>
          <w:sz w:val="20"/>
        </w:rPr>
        <w:t>en Sie</w:t>
      </w:r>
      <w:r w:rsidRPr="007A3AC6">
        <w:rPr>
          <w:rFonts w:cs="Arial"/>
          <w:color w:val="40402E"/>
          <w:sz w:val="20"/>
        </w:rPr>
        <w:t xml:space="preserve"> unter: </w:t>
      </w:r>
      <w:hyperlink r:id="rId16" w:history="1">
        <w:r w:rsidRPr="007A3AC6">
          <w:rPr>
            <w:rStyle w:val="Hyperlink"/>
            <w:sz w:val="20"/>
          </w:rPr>
          <w:t>www.cadenas.de</w:t>
        </w:r>
      </w:hyperlink>
    </w:p>
    <w:p w:rsidR="007A3AC6" w:rsidRPr="007A3AC6" w:rsidRDefault="007A3AC6" w:rsidP="007A3AC6">
      <w:pPr>
        <w:spacing w:line="360" w:lineRule="auto"/>
        <w:ind w:right="-1"/>
        <w:rPr>
          <w:color w:val="40402E"/>
          <w:sz w:val="20"/>
        </w:rPr>
      </w:pPr>
    </w:p>
    <w:sectPr w:rsidR="007A3AC6" w:rsidRPr="007A3AC6" w:rsidSect="00BE7C1F">
      <w:headerReference w:type="default" r:id="rId17"/>
      <w:footerReference w:type="even" r:id="rId18"/>
      <w:footerReference w:type="defaul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AFF" w:usb1="C0007843" w:usb2="00000009" w:usb3="00000000" w:csb0="000001FF" w:csb1="00000000"/>
  </w:font>
  <w:font w:name="Titillium">
    <w:panose1 w:val="00000500000000000000"/>
    <w:charset w:val="00"/>
    <w:family w:val="auto"/>
    <w:pitch w:val="variable"/>
    <w:sig w:usb0="00000007" w:usb1="00000001" w:usb2="00000000" w:usb3="00000000" w:csb0="00000093" w:csb1="00000000"/>
  </w:font>
  <w:font w:name="Helvetia">
    <w:altName w:val="Times New Roman"/>
    <w:panose1 w:val="00000000000000000000"/>
    <w:charset w:val="00"/>
    <w:family w:val="roman"/>
    <w:notTrueType/>
    <w:pitch w:val="default"/>
  </w:font>
  <w:font w:name="Titillium Bd">
    <w:panose1 w:val="000008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37" w:rsidRDefault="009F5D37"/>
  <w:p w:rsidR="009F5D37" w:rsidRDefault="009F5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11943"/>
      <w:docPartObj>
        <w:docPartGallery w:val="Page Numbers (Bottom of Page)"/>
        <w:docPartUnique/>
      </w:docPartObj>
    </w:sdtPr>
    <w:sdtEndPr>
      <w:rPr>
        <w:rFonts w:ascii="Humanst521 Lt BT" w:hAnsi="Humanst521 Lt BT"/>
      </w:rPr>
    </w:sdtEndPr>
    <w:sdtContent>
      <w:p w:rsidR="009F5D37" w:rsidRPr="00E8026E" w:rsidRDefault="00D168C9">
        <w:pPr>
          <w:pStyle w:val="Fuzeile"/>
          <w:jc w:val="right"/>
          <w:rPr>
            <w:rFonts w:ascii="Humanst521 Lt BT" w:hAnsi="Humanst521 Lt BT" w:cs="Arial"/>
            <w:sz w:val="20"/>
            <w:szCs w:val="20"/>
          </w:rPr>
        </w:pPr>
        <w:r w:rsidRPr="00E8026E">
          <w:rPr>
            <w:rFonts w:ascii="Humanst521 Lt BT" w:hAnsi="Humanst521 Lt BT" w:cs="Arial"/>
            <w:sz w:val="20"/>
            <w:szCs w:val="20"/>
          </w:rPr>
          <w:fldChar w:fldCharType="begin"/>
        </w:r>
        <w:r w:rsidR="009F5D37" w:rsidRPr="00E8026E">
          <w:rPr>
            <w:rFonts w:ascii="Humanst521 Lt BT" w:hAnsi="Humanst521 Lt BT" w:cs="Arial"/>
            <w:sz w:val="20"/>
            <w:szCs w:val="20"/>
          </w:rPr>
          <w:instrText xml:space="preserve"> PAGE   \* MERGEFORMAT </w:instrText>
        </w:r>
        <w:r w:rsidRPr="00E8026E">
          <w:rPr>
            <w:rFonts w:ascii="Humanst521 Lt BT" w:hAnsi="Humanst521 Lt BT" w:cs="Arial"/>
            <w:sz w:val="20"/>
            <w:szCs w:val="20"/>
          </w:rPr>
          <w:fldChar w:fldCharType="separate"/>
        </w:r>
        <w:r w:rsidR="00E121BA">
          <w:rPr>
            <w:rFonts w:ascii="Humanst521 Lt BT" w:hAnsi="Humanst521 Lt BT" w:cs="Arial"/>
            <w:noProof/>
            <w:sz w:val="20"/>
            <w:szCs w:val="20"/>
          </w:rPr>
          <w:t>- 5 -</w:t>
        </w:r>
        <w:r w:rsidRPr="00E8026E">
          <w:rPr>
            <w:rFonts w:ascii="Humanst521 Lt BT" w:hAnsi="Humanst521 Lt BT"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9F5D37" w:rsidRPr="00007B02" w:rsidRDefault="00007B02" w:rsidP="007A3AC6">
                <w:pPr>
                  <w:pStyle w:val="Kopf-undFuzeilen"/>
                  <w:tabs>
                    <w:tab w:val="clear" w:pos="9020"/>
                    <w:tab w:val="center" w:pos="3540"/>
                  </w:tabs>
                  <w:rPr>
                    <w:rFonts w:ascii="Helvetia" w:hAnsi="Helvetia" w:hint="eastAsia"/>
                  </w:rPr>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Pr>
                                          <w:rFonts w:ascii="Titillium" w:hAnsi="Titillium"/>
                                          <w:color w:val="67A2C0"/>
                                          <w:sz w:val="32"/>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Pr>
                                    <w:rFonts w:ascii="Titillium" w:hAnsi="Titillium"/>
                                    <w:color w:val="67A2C0"/>
                                    <w:sz w:val="32"/>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7A3AC6" w:rsidRDefault="009F5D37" w:rsidP="00E77BD1">
                          <w:pPr>
                            <w:pStyle w:val="Headline1"/>
                            <w:ind w:left="284"/>
                            <w:rPr>
                              <w:rFonts w:ascii="Titillium" w:hAnsi="Titillium"/>
                              <w:b w:val="0"/>
                            </w:rPr>
                          </w:pPr>
                          <w:r w:rsidRPr="007A3AC6">
                            <w:rPr>
                              <w:rFonts w:ascii="Titillium" w:hAnsi="Titillium"/>
                              <w:b w:val="0"/>
                            </w:rPr>
                            <w:t>Pressekontakt</w:t>
                          </w:r>
                        </w:p>
                        <w:p w:rsidR="009F5D37" w:rsidRPr="00E8026E" w:rsidRDefault="009F5D37" w:rsidP="00E77BD1">
                          <w:pPr>
                            <w:pStyle w:val="Headline1"/>
                            <w:ind w:left="284"/>
                            <w:rPr>
                              <w:rFonts w:ascii="Humanst521 Lt BT" w:hAnsi="Humanst521 Lt BT"/>
                              <w:sz w:val="18"/>
                              <w:szCs w:val="18"/>
                            </w:rPr>
                          </w:pP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CADENAS GmbH</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Berliner Allee 28 b + c</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E-Mail: Presse@cadenas.de</w:t>
                          </w:r>
                        </w:p>
                        <w:p w:rsidR="009F5D37" w:rsidRPr="00E8026E" w:rsidRDefault="009F5D37" w:rsidP="00E77BD1">
                          <w:pPr>
                            <w:ind w:left="284"/>
                            <w:rPr>
                              <w:rFonts w:ascii="Humanst521 Lt BT" w:hAnsi="Humanst521 Lt B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7A3AC6" w:rsidRDefault="009F5D37" w:rsidP="00E77BD1">
                    <w:pPr>
                      <w:pStyle w:val="Headline1"/>
                      <w:ind w:left="284"/>
                      <w:rPr>
                        <w:rFonts w:ascii="Titillium" w:hAnsi="Titillium"/>
                        <w:b w:val="0"/>
                      </w:rPr>
                    </w:pPr>
                    <w:r w:rsidRPr="007A3AC6">
                      <w:rPr>
                        <w:rFonts w:ascii="Titillium" w:hAnsi="Titillium"/>
                        <w:b w:val="0"/>
                      </w:rPr>
                      <w:t>Pressekontakt</w:t>
                    </w:r>
                  </w:p>
                  <w:p w:rsidR="009F5D37" w:rsidRPr="00E8026E" w:rsidRDefault="009F5D37" w:rsidP="00E77BD1">
                    <w:pPr>
                      <w:pStyle w:val="Headline1"/>
                      <w:ind w:left="284"/>
                      <w:rPr>
                        <w:rFonts w:ascii="Humanst521 Lt BT" w:hAnsi="Humanst521 Lt BT"/>
                        <w:sz w:val="18"/>
                        <w:szCs w:val="18"/>
                      </w:rPr>
                    </w:pP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CADENAS GmbH</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Berliner Allee 28 b + c</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86153 Augsburg</w:t>
                    </w:r>
                  </w:p>
                  <w:p w:rsidR="009F5D37" w:rsidRPr="007A3AC6" w:rsidRDefault="009F5D37" w:rsidP="00E77BD1">
                    <w:pPr>
                      <w:ind w:left="284"/>
                      <w:rPr>
                        <w:rFonts w:cs="Arial"/>
                        <w:color w:val="808080" w:themeColor="background1" w:themeShade="80"/>
                        <w:sz w:val="20"/>
                        <w:szCs w:val="20"/>
                      </w:rPr>
                    </w:pPr>
                  </w:p>
                  <w:p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E-Mail: Presse@cadenas.de</w:t>
                    </w:r>
                  </w:p>
                  <w:p w:rsidR="009F5D37" w:rsidRPr="00E8026E" w:rsidRDefault="009F5D37" w:rsidP="00E77BD1">
                    <w:pPr>
                      <w:ind w:left="284"/>
                      <w:rPr>
                        <w:rFonts w:ascii="Humanst521 Lt BT" w:hAnsi="Humanst521 Lt BT"/>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E93F2C"/>
    <w:multiLevelType w:val="hybridMultilevel"/>
    <w:tmpl w:val="F1C6BD82"/>
    <w:lvl w:ilvl="0" w:tplc="5AD65DDC">
      <w:start w:val="1"/>
      <w:numFmt w:val="bullet"/>
      <w:lvlText w:val=""/>
      <w:lvlJc w:val="left"/>
      <w:pPr>
        <w:ind w:left="720" w:hanging="360"/>
      </w:pPr>
      <w:rPr>
        <w:rFonts w:ascii="Wingdings 2" w:hAnsi="Wingdings 2" w:hint="default"/>
        <w:color w:val="67A2C0"/>
        <w:sz w:val="20"/>
      </w:rPr>
    </w:lvl>
    <w:lvl w:ilvl="1" w:tplc="AE662FD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9"/>
  </w:num>
  <w:num w:numId="4">
    <w:abstractNumId w:val="8"/>
  </w:num>
  <w:num w:numId="5">
    <w:abstractNumId w:val="20"/>
  </w:num>
  <w:num w:numId="6">
    <w:abstractNumId w:val="1"/>
  </w:num>
  <w:num w:numId="7">
    <w:abstractNumId w:val="18"/>
  </w:num>
  <w:num w:numId="8">
    <w:abstractNumId w:val="12"/>
  </w:num>
  <w:num w:numId="9">
    <w:abstractNumId w:val="11"/>
  </w:num>
  <w:num w:numId="10">
    <w:abstractNumId w:val="14"/>
  </w:num>
  <w:num w:numId="11">
    <w:abstractNumId w:val="0"/>
  </w:num>
  <w:num w:numId="12">
    <w:abstractNumId w:val="19"/>
  </w:num>
  <w:num w:numId="13">
    <w:abstractNumId w:val="21"/>
  </w:num>
  <w:num w:numId="14">
    <w:abstractNumId w:val="24"/>
  </w:num>
  <w:num w:numId="15">
    <w:abstractNumId w:val="4"/>
  </w:num>
  <w:num w:numId="16">
    <w:abstractNumId w:val="6"/>
  </w:num>
  <w:num w:numId="17">
    <w:abstractNumId w:val="2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3"/>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167FF"/>
    <w:rsid w:val="003253F7"/>
    <w:rsid w:val="00332A70"/>
    <w:rsid w:val="0033741B"/>
    <w:rsid w:val="00342741"/>
    <w:rsid w:val="003434D6"/>
    <w:rsid w:val="00347B3E"/>
    <w:rsid w:val="0035637C"/>
    <w:rsid w:val="00373308"/>
    <w:rsid w:val="00373AE5"/>
    <w:rsid w:val="003754CA"/>
    <w:rsid w:val="003824FB"/>
    <w:rsid w:val="003918F6"/>
    <w:rsid w:val="003A36C8"/>
    <w:rsid w:val="003F031C"/>
    <w:rsid w:val="003F3D79"/>
    <w:rsid w:val="00400892"/>
    <w:rsid w:val="0040595D"/>
    <w:rsid w:val="00405BBF"/>
    <w:rsid w:val="004124E9"/>
    <w:rsid w:val="004171D9"/>
    <w:rsid w:val="00427D8B"/>
    <w:rsid w:val="004308C8"/>
    <w:rsid w:val="0044213C"/>
    <w:rsid w:val="00442449"/>
    <w:rsid w:val="00445D2A"/>
    <w:rsid w:val="00465FCD"/>
    <w:rsid w:val="0047174E"/>
    <w:rsid w:val="00472936"/>
    <w:rsid w:val="00481768"/>
    <w:rsid w:val="00496327"/>
    <w:rsid w:val="004B585E"/>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3AC6"/>
    <w:rsid w:val="007A6BFD"/>
    <w:rsid w:val="007B0BA3"/>
    <w:rsid w:val="007C16C9"/>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45BE3"/>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121BA"/>
    <w:rsid w:val="00E23740"/>
    <w:rsid w:val="00E242C2"/>
    <w:rsid w:val="00E30A8E"/>
    <w:rsid w:val="00E33BA5"/>
    <w:rsid w:val="00E35B96"/>
    <w:rsid w:val="00E4303E"/>
    <w:rsid w:val="00E45656"/>
    <w:rsid w:val="00E50903"/>
    <w:rsid w:val="00E77BD1"/>
    <w:rsid w:val="00E8026E"/>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25721C8D"/>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paragraph" w:customStyle="1" w:styleId="Aufzhlung">
    <w:name w:val="Aufzählung"/>
    <w:basedOn w:val="Listenabsatz"/>
    <w:link w:val="AufzhlungZchn"/>
    <w:autoRedefine/>
    <w:qFormat/>
    <w:rsid w:val="007A3AC6"/>
    <w:pPr>
      <w:spacing w:after="120" w:line="264" w:lineRule="auto"/>
      <w:ind w:left="0"/>
      <w:contextualSpacing w:val="0"/>
    </w:pPr>
    <w:rPr>
      <w:rFonts w:ascii="Humanst521 BT" w:eastAsia="Times New Roman" w:hAnsi="Humanst521 BT"/>
      <w:color w:val="40402E"/>
      <w:sz w:val="20"/>
      <w:lang w:eastAsia="de-DE"/>
    </w:rPr>
  </w:style>
  <w:style w:type="character" w:customStyle="1" w:styleId="AufzhlungZchn">
    <w:name w:val="Aufzählung Zchn"/>
    <w:basedOn w:val="Absatz-Standardschriftart"/>
    <w:link w:val="Aufzhlung"/>
    <w:rsid w:val="007A3AC6"/>
    <w:rPr>
      <w:rFonts w:ascii="Humanst521 BT" w:hAnsi="Humanst521 BT"/>
      <w:color w:val="40402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2078">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071200042">
      <w:bodyDiv w:val="1"/>
      <w:marLeft w:val="0"/>
      <w:marRight w:val="0"/>
      <w:marTop w:val="0"/>
      <w:marBottom w:val="0"/>
      <w:divBdr>
        <w:top w:val="none" w:sz="0" w:space="0" w:color="auto"/>
        <w:left w:val="none" w:sz="0" w:space="0" w:color="auto"/>
        <w:bottom w:val="none" w:sz="0" w:space="0" w:color="auto"/>
        <w:right w:val="none" w:sz="0" w:space="0" w:color="auto"/>
      </w:divBdr>
    </w:div>
    <w:div w:id="1259828056">
      <w:bodyDiv w:val="1"/>
      <w:marLeft w:val="0"/>
      <w:marRight w:val="0"/>
      <w:marTop w:val="0"/>
      <w:marBottom w:val="0"/>
      <w:divBdr>
        <w:top w:val="none" w:sz="0" w:space="0" w:color="auto"/>
        <w:left w:val="none" w:sz="0" w:space="0" w:color="auto"/>
        <w:bottom w:val="none" w:sz="0" w:space="0" w:color="auto"/>
        <w:right w:val="none" w:sz="0" w:space="0" w:color="auto"/>
      </w:divBdr>
      <w:divsChild>
        <w:div w:id="276063294">
          <w:marLeft w:val="0"/>
          <w:marRight w:val="0"/>
          <w:marTop w:val="0"/>
          <w:marBottom w:val="0"/>
          <w:divBdr>
            <w:top w:val="none" w:sz="0" w:space="0" w:color="auto"/>
            <w:left w:val="none" w:sz="0" w:space="0" w:color="auto"/>
            <w:bottom w:val="none" w:sz="0" w:space="0" w:color="auto"/>
            <w:right w:val="none" w:sz="0" w:space="0" w:color="auto"/>
          </w:divBdr>
        </w:div>
        <w:div w:id="1164275620">
          <w:marLeft w:val="0"/>
          <w:marRight w:val="0"/>
          <w:marTop w:val="0"/>
          <w:marBottom w:val="0"/>
          <w:divBdr>
            <w:top w:val="none" w:sz="0" w:space="0" w:color="auto"/>
            <w:left w:val="none" w:sz="0" w:space="0" w:color="auto"/>
            <w:bottom w:val="none" w:sz="0" w:space="0" w:color="auto"/>
            <w:right w:val="none" w:sz="0" w:space="0" w:color="auto"/>
          </w:divBdr>
        </w:div>
        <w:div w:id="201672617">
          <w:marLeft w:val="0"/>
          <w:marRight w:val="0"/>
          <w:marTop w:val="0"/>
          <w:marBottom w:val="0"/>
          <w:divBdr>
            <w:top w:val="none" w:sz="0" w:space="0" w:color="auto"/>
            <w:left w:val="none" w:sz="0" w:space="0" w:color="auto"/>
            <w:bottom w:val="none" w:sz="0" w:space="0" w:color="auto"/>
            <w:right w:val="none" w:sz="0" w:space="0" w:color="auto"/>
          </w:divBdr>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01880932">
      <w:bodyDiv w:val="1"/>
      <w:marLeft w:val="0"/>
      <w:marRight w:val="0"/>
      <w:marTop w:val="0"/>
      <w:marBottom w:val="0"/>
      <w:divBdr>
        <w:top w:val="none" w:sz="0" w:space="0" w:color="auto"/>
        <w:left w:val="none" w:sz="0" w:space="0" w:color="auto"/>
        <w:bottom w:val="none" w:sz="0" w:space="0" w:color="auto"/>
        <w:right w:val="none" w:sz="0" w:space="0" w:color="auto"/>
      </w:divBdr>
      <w:divsChild>
        <w:div w:id="1042555453">
          <w:marLeft w:val="0"/>
          <w:marRight w:val="0"/>
          <w:marTop w:val="0"/>
          <w:marBottom w:val="0"/>
          <w:divBdr>
            <w:top w:val="none" w:sz="0" w:space="0" w:color="auto"/>
            <w:left w:val="none" w:sz="0" w:space="0" w:color="auto"/>
            <w:bottom w:val="none" w:sz="0" w:space="0" w:color="auto"/>
            <w:right w:val="none" w:sz="0" w:space="0" w:color="auto"/>
          </w:divBdr>
        </w:div>
        <w:div w:id="496501846">
          <w:marLeft w:val="0"/>
          <w:marRight w:val="0"/>
          <w:marTop w:val="0"/>
          <w:marBottom w:val="0"/>
          <w:divBdr>
            <w:top w:val="none" w:sz="0" w:space="0" w:color="auto"/>
            <w:left w:val="none" w:sz="0" w:space="0" w:color="auto"/>
            <w:bottom w:val="none" w:sz="0" w:space="0" w:color="auto"/>
            <w:right w:val="none" w:sz="0" w:space="0" w:color="auto"/>
          </w:divBdr>
        </w:div>
      </w:divsChild>
    </w:div>
    <w:div w:id="1621766840">
      <w:bodyDiv w:val="1"/>
      <w:marLeft w:val="0"/>
      <w:marRight w:val="0"/>
      <w:marTop w:val="0"/>
      <w:marBottom w:val="0"/>
      <w:divBdr>
        <w:top w:val="none" w:sz="0" w:space="0" w:color="auto"/>
        <w:left w:val="none" w:sz="0" w:space="0" w:color="auto"/>
        <w:bottom w:val="none" w:sz="0" w:space="0" w:color="auto"/>
        <w:right w:val="none" w:sz="0" w:space="0" w:color="auto"/>
      </w:divBdr>
    </w:div>
    <w:div w:id="1625693347">
      <w:bodyDiv w:val="1"/>
      <w:marLeft w:val="0"/>
      <w:marRight w:val="0"/>
      <w:marTop w:val="0"/>
      <w:marBottom w:val="0"/>
      <w:divBdr>
        <w:top w:val="none" w:sz="0" w:space="0" w:color="auto"/>
        <w:left w:val="none" w:sz="0" w:space="0" w:color="auto"/>
        <w:bottom w:val="none" w:sz="0" w:space="0" w:color="auto"/>
        <w:right w:val="none" w:sz="0" w:space="0" w:color="auto"/>
      </w:divBdr>
    </w:div>
    <w:div w:id="1692802282">
      <w:bodyDiv w:val="1"/>
      <w:marLeft w:val="0"/>
      <w:marRight w:val="0"/>
      <w:marTop w:val="0"/>
      <w:marBottom w:val="0"/>
      <w:divBdr>
        <w:top w:val="none" w:sz="0" w:space="0" w:color="auto"/>
        <w:left w:val="none" w:sz="0" w:space="0" w:color="auto"/>
        <w:bottom w:val="none" w:sz="0" w:space="0" w:color="auto"/>
        <w:right w:val="none" w:sz="0" w:space="0" w:color="auto"/>
      </w:divBdr>
    </w:div>
    <w:div w:id="2034726509">
      <w:bodyDiv w:val="1"/>
      <w:marLeft w:val="0"/>
      <w:marRight w:val="0"/>
      <w:marTop w:val="0"/>
      <w:marBottom w:val="0"/>
      <w:divBdr>
        <w:top w:val="none" w:sz="0" w:space="0" w:color="auto"/>
        <w:left w:val="none" w:sz="0" w:space="0" w:color="auto"/>
        <w:bottom w:val="none" w:sz="0" w:space="0" w:color="auto"/>
        <w:right w:val="none" w:sz="0" w:space="0" w:color="auto"/>
      </w:divBdr>
      <w:divsChild>
        <w:div w:id="156192626">
          <w:marLeft w:val="0"/>
          <w:marRight w:val="0"/>
          <w:marTop w:val="0"/>
          <w:marBottom w:val="0"/>
          <w:divBdr>
            <w:top w:val="none" w:sz="0" w:space="0" w:color="auto"/>
            <w:left w:val="none" w:sz="0" w:space="0" w:color="auto"/>
            <w:bottom w:val="none" w:sz="0" w:space="0" w:color="auto"/>
            <w:right w:val="none" w:sz="0" w:space="0" w:color="auto"/>
          </w:divBdr>
        </w:div>
        <w:div w:id="1508789339">
          <w:marLeft w:val="0"/>
          <w:marRight w:val="0"/>
          <w:marTop w:val="0"/>
          <w:marBottom w:val="0"/>
          <w:divBdr>
            <w:top w:val="none" w:sz="0" w:space="0" w:color="auto"/>
            <w:left w:val="none" w:sz="0" w:space="0" w:color="auto"/>
            <w:bottom w:val="none" w:sz="0" w:space="0" w:color="auto"/>
            <w:right w:val="none" w:sz="0" w:space="0" w:color="auto"/>
          </w:divBdr>
        </w:div>
        <w:div w:id="160819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flitsch.de/de/pflitsch-club/"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filer.cadenas.internal\Groups\marketing\News&amp;Presse\Vorlagen\Pressemitteilung\DE\www.caden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adenas.de/presse/pressemitteilungen" TargetMode="External"/><Relationship Id="rId10" Type="http://schemas.openxmlformats.org/officeDocument/2006/relationships/hyperlink" Target="https://www.cadenas.de/elektronischer-produktkatalog/motiv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flitsch.de/de/pflitsch-club/"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8562-C2D8-4FC8-B99A-496D5DC6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4993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Annika Litzel</cp:lastModifiedBy>
  <cp:revision>4</cp:revision>
  <cp:lastPrinted>2014-12-08T12:57:00Z</cp:lastPrinted>
  <dcterms:created xsi:type="dcterms:W3CDTF">2017-02-21T13:23:00Z</dcterms:created>
  <dcterms:modified xsi:type="dcterms:W3CDTF">2017-02-22T09:19:00Z</dcterms:modified>
</cp:coreProperties>
</file>